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BBD" w:rsidRPr="00C7344A" w:rsidRDefault="00191BBD" w:rsidP="00AC2355">
      <w:pPr>
        <w:pStyle w:val="BodyText"/>
        <w:jc w:val="right"/>
        <w:rPr>
          <w:rFonts w:asciiTheme="minorHAnsi" w:eastAsiaTheme="minorHAnsi" w:hAnsiTheme="minorHAnsi" w:cstheme="minorHAnsi"/>
          <w:bCs w:val="0"/>
          <w:sz w:val="20"/>
          <w:szCs w:val="20"/>
        </w:rPr>
      </w:pPr>
    </w:p>
    <w:p w:rsidR="00AC2355" w:rsidRPr="00C7344A" w:rsidRDefault="00AC2355" w:rsidP="00C53DB5">
      <w:pPr>
        <w:pStyle w:val="BodyText"/>
        <w:rPr>
          <w:rFonts w:asciiTheme="minorHAnsi" w:eastAsiaTheme="minorHAnsi" w:hAnsiTheme="minorHAnsi" w:cstheme="minorHAnsi"/>
          <w:bCs w:val="0"/>
          <w:sz w:val="20"/>
          <w:szCs w:val="20"/>
        </w:rPr>
      </w:pPr>
    </w:p>
    <w:p w:rsidR="00E05533" w:rsidRPr="00C7344A" w:rsidRDefault="00E05533" w:rsidP="00E05533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C7344A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:rsidR="00E05533" w:rsidRPr="00C7344A" w:rsidRDefault="00E05533" w:rsidP="00E05533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C7344A">
        <w:rPr>
          <w:rFonts w:eastAsia="Calibri" w:cstheme="minorHAnsi"/>
          <w:b/>
          <w:sz w:val="20"/>
          <w:szCs w:val="20"/>
          <w:lang w:val="ro-RO"/>
        </w:rPr>
        <w:t>DOCUMENTAŢIEI DE AVIZARE A</w:t>
      </w:r>
      <w:r w:rsidRPr="00C7344A">
        <w:rPr>
          <w:rFonts w:eastAsia="Calibri" w:cstheme="minorHAnsi"/>
          <w:sz w:val="20"/>
          <w:szCs w:val="20"/>
        </w:rPr>
        <w:t xml:space="preserve"> </w:t>
      </w:r>
      <w:r w:rsidRPr="00C7344A">
        <w:rPr>
          <w:rFonts w:eastAsia="Calibri" w:cstheme="minorHAnsi"/>
          <w:b/>
          <w:sz w:val="20"/>
          <w:szCs w:val="20"/>
          <w:lang w:val="ro-RO"/>
        </w:rPr>
        <w:t xml:space="preserve">LUCRĂRILOR DE INTERVENŢII </w:t>
      </w:r>
    </w:p>
    <w:p w:rsidR="00E05533" w:rsidRPr="00C7344A" w:rsidRDefault="00E05533" w:rsidP="00E05533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C7344A">
        <w:rPr>
          <w:rFonts w:eastAsia="Calibri" w:cstheme="minorHAnsi"/>
          <w:b/>
          <w:sz w:val="20"/>
          <w:szCs w:val="20"/>
          <w:lang w:val="ro-RO"/>
        </w:rPr>
        <w:t>(DALI)</w:t>
      </w:r>
    </w:p>
    <w:p w:rsidR="00E05533" w:rsidRPr="00C7344A" w:rsidRDefault="00581383" w:rsidP="00581383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C7344A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A83D28" w:rsidRPr="00C7344A" w:rsidTr="0094609D">
        <w:tc>
          <w:tcPr>
            <w:tcW w:w="10491" w:type="dxa"/>
            <w:gridSpan w:val="2"/>
            <w:shd w:val="clear" w:color="auto" w:fill="auto"/>
          </w:tcPr>
          <w:p w:rsidR="00E05533" w:rsidRPr="00C7344A" w:rsidRDefault="00E05533" w:rsidP="007B7ED3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C7344A"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  <w:t xml:space="preserve">Programul Regional </w:t>
            </w:r>
            <w:r w:rsidR="00184E27" w:rsidRPr="00C7344A"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  <w:t xml:space="preserve">Nord-Vest </w:t>
            </w:r>
            <w:r w:rsidRPr="00C7344A"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  <w:t>20</w:t>
            </w:r>
            <w:r w:rsidR="00184E27" w:rsidRPr="00C7344A"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  <w:t>21</w:t>
            </w:r>
            <w:r w:rsidRPr="00C7344A"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  <w:t>-202</w:t>
            </w:r>
            <w:r w:rsidR="00184E27" w:rsidRPr="00C7344A"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  <w:t>7</w:t>
            </w:r>
          </w:p>
        </w:tc>
      </w:tr>
      <w:tr w:rsidR="00184E27" w:rsidRPr="00C7344A" w:rsidTr="0094609D">
        <w:tc>
          <w:tcPr>
            <w:tcW w:w="2694" w:type="dxa"/>
            <w:shd w:val="clear" w:color="auto" w:fill="auto"/>
          </w:tcPr>
          <w:p w:rsidR="00184E27" w:rsidRPr="00C7344A" w:rsidRDefault="00184E27" w:rsidP="00E05533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C7344A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:rsidR="00184E27" w:rsidRPr="00C7344A" w:rsidRDefault="007B7ED3" w:rsidP="007B7ED3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  <w:t>PRNV/2023</w:t>
            </w:r>
            <w:r w:rsidR="00184E27" w:rsidRPr="00C7344A"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  <w:t>/522.B/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  <w:t>1</w:t>
            </w:r>
          </w:p>
        </w:tc>
      </w:tr>
      <w:tr w:rsidR="00184E27" w:rsidRPr="00C7344A" w:rsidTr="0094609D">
        <w:tc>
          <w:tcPr>
            <w:tcW w:w="2694" w:type="dxa"/>
            <w:shd w:val="clear" w:color="auto" w:fill="auto"/>
          </w:tcPr>
          <w:p w:rsidR="00184E27" w:rsidRPr="00C7344A" w:rsidRDefault="00184E27" w:rsidP="00E05533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C7344A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:rsidR="00184E27" w:rsidRPr="00C7344A" w:rsidRDefault="00184E27" w:rsidP="00E05533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184E27" w:rsidRPr="00C7344A" w:rsidTr="0094609D">
        <w:tc>
          <w:tcPr>
            <w:tcW w:w="2694" w:type="dxa"/>
            <w:shd w:val="clear" w:color="auto" w:fill="auto"/>
          </w:tcPr>
          <w:p w:rsidR="00184E27" w:rsidRPr="00C7344A" w:rsidRDefault="00184E27" w:rsidP="00E05533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C7344A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:rsidR="00184E27" w:rsidRPr="00C7344A" w:rsidRDefault="00184E27" w:rsidP="00E05533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184E27" w:rsidRPr="00C7344A" w:rsidTr="0094609D">
        <w:tc>
          <w:tcPr>
            <w:tcW w:w="2694" w:type="dxa"/>
            <w:shd w:val="clear" w:color="auto" w:fill="auto"/>
          </w:tcPr>
          <w:p w:rsidR="00184E27" w:rsidRPr="00C7344A" w:rsidRDefault="00184E27" w:rsidP="00E05533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C7344A">
              <w:rPr>
                <w:rFonts w:eastAsia="Times New Roman" w:cstheme="minorHAnsi"/>
                <w:iCs/>
                <w:sz w:val="20"/>
                <w:szCs w:val="20"/>
                <w:lang w:val="ro-RO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:rsidR="00184E27" w:rsidRPr="00C7344A" w:rsidRDefault="00184E27" w:rsidP="00E05533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84E27" w:rsidRPr="00C7344A" w:rsidTr="0094609D">
        <w:tc>
          <w:tcPr>
            <w:tcW w:w="2694" w:type="dxa"/>
            <w:shd w:val="clear" w:color="auto" w:fill="auto"/>
          </w:tcPr>
          <w:p w:rsidR="00184E27" w:rsidRPr="00C7344A" w:rsidRDefault="00184E27" w:rsidP="00E05533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C7344A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:rsidR="00184E27" w:rsidRPr="00C7344A" w:rsidRDefault="00184E27" w:rsidP="00E05533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:rsidR="00E05533" w:rsidRPr="00C7344A" w:rsidRDefault="00E05533" w:rsidP="00E05533">
      <w:pPr>
        <w:spacing w:before="60" w:after="60"/>
        <w:rPr>
          <w:rFonts w:eastAsia="Calibri" w:cstheme="minorHAnsi"/>
          <w:sz w:val="20"/>
          <w:szCs w:val="20"/>
        </w:rPr>
      </w:pPr>
    </w:p>
    <w:p w:rsidR="00E05533" w:rsidRPr="00C7344A" w:rsidRDefault="00E05533" w:rsidP="00E05533">
      <w:pPr>
        <w:spacing w:before="60" w:afterLines="60" w:after="144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A83D28" w:rsidRPr="00C7344A" w:rsidTr="0094609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:rsidR="00E05533" w:rsidRPr="00C7344A" w:rsidRDefault="00E05533" w:rsidP="00E05533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b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b/>
                <w:sz w:val="20"/>
                <w:szCs w:val="20"/>
                <w:lang w:val="ro-RO"/>
              </w:rPr>
              <w:t>ASPECTE DE 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b/>
                <w:sz w:val="20"/>
                <w:szCs w:val="20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b/>
                <w:sz w:val="20"/>
                <w:szCs w:val="20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b/>
                <w:sz w:val="20"/>
                <w:szCs w:val="20"/>
                <w:lang w:val="ro-RO"/>
              </w:rP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b/>
                <w:sz w:val="20"/>
                <w:szCs w:val="20"/>
                <w:lang w:val="ro-RO"/>
              </w:rPr>
              <w:t>Observatii</w:t>
            </w:r>
          </w:p>
        </w:tc>
      </w:tr>
      <w:tr w:rsidR="00A83D28" w:rsidRPr="00C7344A" w:rsidTr="0094609D">
        <w:trPr>
          <w:trHeight w:val="165"/>
        </w:trPr>
        <w:tc>
          <w:tcPr>
            <w:tcW w:w="710" w:type="dxa"/>
            <w:shd w:val="clear" w:color="auto" w:fill="76923C" w:themeFill="accent3" w:themeFillShade="BF"/>
          </w:tcPr>
          <w:p w:rsidR="00E05533" w:rsidRPr="00C7344A" w:rsidRDefault="00E05533" w:rsidP="00E05533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b/>
                <w:iCs/>
                <w:sz w:val="20"/>
                <w:szCs w:val="20"/>
              </w:rPr>
              <w:t>CRITERII GENERALE PRIVIND CONŢINUTUL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163"/>
        </w:trPr>
        <w:tc>
          <w:tcPr>
            <w:tcW w:w="710" w:type="dxa"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 xml:space="preserve">Partea scrisă cuprinde </w:t>
            </w:r>
            <w:r w:rsidRPr="00C7344A">
              <w:rPr>
                <w:rFonts w:eastAsia="Calibri" w:cstheme="minorHAnsi"/>
                <w:b/>
                <w:sz w:val="20"/>
                <w:szCs w:val="20"/>
              </w:rPr>
              <w:t>foaia de capăt</w:t>
            </w:r>
            <w:r w:rsidRPr="00C7344A">
              <w:rPr>
                <w:rFonts w:eastAsia="Calibri" w:cstheme="minorHAnsi"/>
                <w:sz w:val="20"/>
                <w:szCs w:val="20"/>
              </w:rPr>
              <w:t xml:space="preserve"> în care sunt prezentate </w:t>
            </w: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Pr="00C7344A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C7344A">
              <w:rPr>
                <w:rFonts w:eastAsia="Calibri" w:cstheme="minorHAnsi"/>
                <w:sz w:val="20"/>
                <w:szCs w:val="20"/>
              </w:rPr>
              <w:t>:</w:t>
            </w:r>
          </w:p>
          <w:p w:rsidR="00E05533" w:rsidRPr="00C7344A" w:rsidRDefault="00E05533" w:rsidP="00E05533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>Denumirea obiectivului de investiţii?</w:t>
            </w:r>
          </w:p>
          <w:p w:rsidR="00E05533" w:rsidRPr="00C7344A" w:rsidRDefault="00E05533" w:rsidP="00E05533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>Ordonator principal de credite/investitor?</w:t>
            </w:r>
          </w:p>
          <w:p w:rsidR="00E05533" w:rsidRPr="00C7344A" w:rsidRDefault="00E05533" w:rsidP="00E05533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>Ordonator de credite (secundar/terţiar)?</w:t>
            </w:r>
          </w:p>
          <w:p w:rsidR="00E05533" w:rsidRPr="00C7344A" w:rsidRDefault="00E05533" w:rsidP="00E05533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 xml:space="preserve">Beneficiarul investiţiei? </w:t>
            </w:r>
          </w:p>
          <w:p w:rsidR="00E05533" w:rsidRPr="00C7344A" w:rsidRDefault="00E05533" w:rsidP="00E05533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>Elaboratorul documentaţiei de avizare a lucrărilor de intervenţie?</w:t>
            </w:r>
          </w:p>
          <w:p w:rsidR="00E05533" w:rsidRPr="00C7344A" w:rsidRDefault="00E05533" w:rsidP="00E05533">
            <w:p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 xml:space="preserve">Se precizeaza, de asemenea, </w:t>
            </w:r>
            <w:r w:rsidRPr="00C7344A">
              <w:rPr>
                <w:rFonts w:eastAsia="Calibri" w:cstheme="minorHAnsi"/>
                <w:sz w:val="20"/>
                <w:szCs w:val="20"/>
                <w:u w:val="single"/>
              </w:rPr>
              <w:t>data elaborarii/actualizarii</w:t>
            </w:r>
            <w:r w:rsidRPr="00C7344A">
              <w:rPr>
                <w:rFonts w:eastAsia="Calibri" w:cstheme="minorHAnsi"/>
                <w:sz w:val="20"/>
                <w:szCs w:val="20"/>
              </w:rPr>
              <w:t xml:space="preserve"> documentatiei si </w:t>
            </w:r>
            <w:r w:rsidRPr="00C7344A">
              <w:rPr>
                <w:rFonts w:eastAsia="Calibri" w:cstheme="minorHAnsi"/>
                <w:sz w:val="20"/>
                <w:szCs w:val="20"/>
                <w:u w:val="single"/>
              </w:rPr>
              <w:t>faza de proiectare</w:t>
            </w:r>
            <w:r w:rsidRPr="00C7344A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906"/>
        </w:trPr>
        <w:tc>
          <w:tcPr>
            <w:tcW w:w="710" w:type="dxa"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 xml:space="preserve">Partea scrisă conține </w:t>
            </w:r>
            <w:r w:rsidRPr="00C7344A">
              <w:rPr>
                <w:rFonts w:eastAsia="Calibri" w:cstheme="minorHAnsi"/>
                <w:b/>
                <w:sz w:val="20"/>
                <w:szCs w:val="20"/>
              </w:rPr>
              <w:t>lista cu semnături</w:t>
            </w:r>
            <w:r w:rsidRPr="00C7344A">
              <w:rPr>
                <w:rFonts w:eastAsia="Calibri" w:cstheme="minorHAnsi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:rsidR="00E05533" w:rsidRPr="00C7344A" w:rsidRDefault="00E05533" w:rsidP="00E05533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 xml:space="preserve">nr. ....../ dată contract? </w:t>
            </w:r>
          </w:p>
          <w:p w:rsidR="00E05533" w:rsidRPr="00C7344A" w:rsidRDefault="00E05533" w:rsidP="00E05533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276"/>
        </w:trPr>
        <w:tc>
          <w:tcPr>
            <w:tcW w:w="710" w:type="dxa"/>
            <w:shd w:val="clear" w:color="auto" w:fill="F2F2F2" w:themeFill="background1" w:themeFillShade="F2"/>
          </w:tcPr>
          <w:p w:rsidR="00E05533" w:rsidRPr="00C7344A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C7344A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C7344A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5. Documentaţie de Avizare a Lucrărilor de Intervenţii</w:t>
            </w:r>
            <w:r w:rsidRPr="00C7344A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  <w:p w:rsidR="00E05533" w:rsidRPr="00C7344A" w:rsidRDefault="00E05533" w:rsidP="00E05533">
            <w:pPr>
              <w:spacing w:after="0"/>
              <w:jc w:val="both"/>
              <w:rPr>
                <w:rFonts w:eastAsia="Calibri" w:cstheme="minorHAnsi"/>
                <w:sz w:val="20"/>
                <w:szCs w:val="20"/>
                <w:vertAlign w:val="subscript"/>
              </w:rPr>
            </w:pPr>
            <w:r w:rsidRPr="00C7344A">
              <w:rPr>
                <w:rFonts w:eastAsia="Cambria" w:cstheme="minorHAnsi"/>
                <w:i/>
                <w:sz w:val="20"/>
                <w:szCs w:val="20"/>
              </w:rPr>
              <w:t>*1) Continutul cadru al DALI poate fi adaptat, în functie de specificul și complexitatea obiectivului de investitii propus.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276"/>
        </w:trPr>
        <w:tc>
          <w:tcPr>
            <w:tcW w:w="710" w:type="dxa"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C7344A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</w:t>
            </w:r>
            <w:r w:rsidRPr="00C7344A">
              <w:rPr>
                <w:rFonts w:eastAsia="Calibri" w:cstheme="minorHAnsi"/>
                <w:b/>
                <w:sz w:val="20"/>
                <w:szCs w:val="20"/>
                <w:lang w:val="ro-RO"/>
              </w:rPr>
              <w:t>Situaţia existentă şi necesitatea realizării lucrărilor de intervenţii,</w:t>
            </w: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Pr="00C7344A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  <w:p w:rsidR="00E05533" w:rsidRPr="00C7344A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>Prezentarea contextului: politici, strategii, legislaţie, acorduri relevante, structuri instituţionale şi financiare?</w:t>
            </w:r>
          </w:p>
          <w:p w:rsidR="00E05533" w:rsidRPr="00C7344A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>Analiza situaţiei existente şi identificarea necesităţilor şi a deficienţelor?</w:t>
            </w:r>
          </w:p>
          <w:p w:rsidR="00E05533" w:rsidRPr="00C7344A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lastRenderedPageBreak/>
              <w:t>Obiective preconizate a fi atinse prin realizarea investiţiei publice?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C7344A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</w:t>
            </w:r>
            <w:r w:rsidRPr="00C7344A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Descrierea construcţiei existente, </w:t>
            </w: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C7344A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C7344A">
              <w:rPr>
                <w:rFonts w:eastAsia="Calibri" w:cstheme="minorHAnsi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219"/>
        </w:trPr>
        <w:tc>
          <w:tcPr>
            <w:tcW w:w="710" w:type="dxa"/>
            <w:vMerge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>Particularităţi ale amplasamentului?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174"/>
        </w:trPr>
        <w:tc>
          <w:tcPr>
            <w:tcW w:w="710" w:type="dxa"/>
            <w:vMerge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>Regimul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131"/>
        </w:trPr>
        <w:tc>
          <w:tcPr>
            <w:tcW w:w="710" w:type="dxa"/>
            <w:vMerge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>Caracteristici tehnice şi parametri specifici?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189"/>
        </w:trPr>
        <w:tc>
          <w:tcPr>
            <w:tcW w:w="710" w:type="dxa"/>
            <w:vMerge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195"/>
        </w:trPr>
        <w:tc>
          <w:tcPr>
            <w:tcW w:w="710" w:type="dxa"/>
            <w:vMerge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>Starea tehnică, inclusiv sistemul structural şi analiza diagnostic, din punctul de vedere al asigurării cerinţelor fundamentale aplicabile, potrivit legii?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504"/>
        </w:trPr>
        <w:tc>
          <w:tcPr>
            <w:tcW w:w="710" w:type="dxa"/>
            <w:vMerge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>Actul doveditor al forţei majore,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658"/>
        </w:trPr>
        <w:tc>
          <w:tcPr>
            <w:tcW w:w="710" w:type="dxa"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C7344A">
              <w:rPr>
                <w:rFonts w:eastAsia="Calibri" w:cstheme="minorHAnsi"/>
                <w:b/>
                <w:sz w:val="20"/>
                <w:szCs w:val="20"/>
              </w:rPr>
              <w:t xml:space="preserve"> Concluziile expertizei tehnice şi, după caz, ale auditului energetic, concluziile studiilor de diagnosticare</w:t>
            </w:r>
            <w:r w:rsidRPr="00C7344A">
              <w:rPr>
                <w:rFonts w:eastAsia="Calibri" w:cstheme="minorHAnsi"/>
                <w:sz w:val="20"/>
                <w:szCs w:val="20"/>
                <w:vertAlign w:val="superscript"/>
              </w:rPr>
              <w:t>*2)</w:t>
            </w:r>
            <w:r w:rsidRPr="00C7344A">
              <w:rPr>
                <w:rFonts w:eastAsia="Calibri" w:cstheme="minorHAnsi"/>
                <w:sz w:val="20"/>
                <w:szCs w:val="20"/>
              </w:rPr>
              <w:t>,</w:t>
            </w:r>
            <w:r w:rsidRPr="00C7344A">
              <w:rPr>
                <w:rFonts w:eastAsia="Calibri" w:cstheme="minorHAnsi"/>
                <w:sz w:val="20"/>
                <w:szCs w:val="20"/>
                <w:vertAlign w:val="superscript"/>
              </w:rPr>
              <w:t xml:space="preserve"> </w:t>
            </w: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4, sectiunea A </w:t>
            </w:r>
            <w:r w:rsidRPr="00C7344A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  <w:p w:rsidR="00E05533" w:rsidRPr="00C7344A" w:rsidRDefault="00E05533" w:rsidP="00E05533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>a) clasa de risc seismic?</w:t>
            </w:r>
          </w:p>
          <w:p w:rsidR="00E05533" w:rsidRPr="00C7344A" w:rsidRDefault="00E05533" w:rsidP="00E05533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>b) prezentarea a minimum două soluţii de intervenţie?</w:t>
            </w:r>
          </w:p>
          <w:p w:rsidR="00E05533" w:rsidRPr="00C7344A" w:rsidRDefault="00E05533" w:rsidP="00E05533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>c) soluţiile tehnice şi măsurile propuse de către expertul tehnic şi, după caz, auditorul energetic spre a fi dezvoltate în cadrul documentaţiei de avizare a lucrărilor de intervenţii?</w:t>
            </w:r>
          </w:p>
          <w:p w:rsidR="00E05533" w:rsidRPr="00C7344A" w:rsidRDefault="00E05533" w:rsidP="00E05533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>d) recomandarea intervenţiilor necesare pentru asigurarea funcţionării conform cerinţelor şi conform exigenţelor de calitate?</w:t>
            </w:r>
          </w:p>
          <w:p w:rsidR="00E05533" w:rsidRPr="00C7344A" w:rsidRDefault="00E05533" w:rsidP="00E05533">
            <w:pPr>
              <w:spacing w:after="0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C7344A">
              <w:rPr>
                <w:rFonts w:eastAsia="Cambria" w:cstheme="minorHAnsi"/>
                <w:i/>
                <w:sz w:val="20"/>
                <w:szCs w:val="20"/>
              </w:rPr>
              <w:t>*2)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C7344A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acestora, </w:t>
            </w: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5, sectiunea A </w:t>
            </w:r>
            <w:r w:rsidRPr="00C7344A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:rsidR="00E05533" w:rsidRPr="00C7344A" w:rsidRDefault="00E05533" w:rsidP="00E05533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>descrierea principalelor lucrări de intervenţie ?</w:t>
            </w:r>
          </w:p>
          <w:p w:rsidR="00E05533" w:rsidRPr="00C7344A" w:rsidRDefault="00E05533" w:rsidP="00E05533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:rsidR="00E05533" w:rsidRPr="00C7344A" w:rsidRDefault="00E05533" w:rsidP="00E05533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>analiza vulnerabilităţilor cauzate de factori de risc, antropici şi naturali, inclusiv de schimbări climatice ce pot afecta investiţia?</w:t>
            </w:r>
          </w:p>
          <w:p w:rsidR="00E05533" w:rsidRPr="00C7344A" w:rsidRDefault="00E05533" w:rsidP="00E05533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 xml:space="preserve">informaţii privind posibile interferenţe cu monumente istorice/de arhitectură sau situri arheologice pe amplasament </w:t>
            </w:r>
            <w:r w:rsidRPr="00C7344A">
              <w:rPr>
                <w:rFonts w:eastAsia="Calibri" w:cstheme="minorHAnsi"/>
                <w:sz w:val="20"/>
                <w:szCs w:val="20"/>
              </w:rPr>
              <w:lastRenderedPageBreak/>
              <w:t>sau în zona imediat învecinată; existenţa condiţionărilor specifice în cazul existenţei unor zone protejate?</w:t>
            </w:r>
          </w:p>
          <w:p w:rsidR="00E05533" w:rsidRPr="00C7344A" w:rsidRDefault="00E05533" w:rsidP="00E05533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>caracteristicile tehnice şi parametrii specifici investiţiei rezultate în urma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>Necesarul de utilităţi rezultate, inclusiv estimări privind depăşirea consumurilor iniţiale de utilităţi şi modul de asigurare a consumurilor suplimentare?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>Durata de realizare şi etapele principale corelate cu datele prevăzute în graficul orientativ de realizare a investiţiei, detaliat pe etape principale?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>Costurile estimative ale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>Sustenabilitatea realizării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>Analiza financiară şi economică aferentă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</w:t>
            </w:r>
            <w:r w:rsidRPr="00C7344A">
              <w:rPr>
                <w:rFonts w:eastAsia="Calibri" w:cstheme="minorHAnsi"/>
                <w:sz w:val="20"/>
                <w:szCs w:val="20"/>
              </w:rPr>
              <w:t>privind</w:t>
            </w:r>
            <w:r w:rsidRPr="00C7344A">
              <w:rPr>
                <w:rFonts w:eastAsia="Calibri" w:cstheme="minorHAnsi"/>
                <w:b/>
                <w:sz w:val="20"/>
                <w:szCs w:val="20"/>
              </w:rPr>
              <w:t xml:space="preserve"> Scenariul/Opţiunea tehnico-economic(ă) optim(ă), recomandat(ă), </w:t>
            </w: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6, sectiunea A </w:t>
            </w:r>
            <w:r w:rsidRPr="00C7344A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89"/>
        </w:trPr>
        <w:tc>
          <w:tcPr>
            <w:tcW w:w="710" w:type="dxa"/>
            <w:vMerge/>
            <w:shd w:val="clear" w:color="auto" w:fill="auto"/>
          </w:tcPr>
          <w:p w:rsidR="00E05533" w:rsidRPr="00C7344A" w:rsidRDefault="00E05533" w:rsidP="00E05533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>Comparaţia scenariilor/opţiunilor propus(e), din punct de vedere tehnic, economic, financiar, al sustenabilităţii şi riscurilor?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89"/>
        </w:trPr>
        <w:tc>
          <w:tcPr>
            <w:tcW w:w="710" w:type="dxa"/>
            <w:vMerge/>
            <w:shd w:val="clear" w:color="auto" w:fill="auto"/>
          </w:tcPr>
          <w:p w:rsidR="00E05533" w:rsidRPr="00C7344A" w:rsidRDefault="00E05533" w:rsidP="00E05533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>Selectarea şi justificarea scenariului/opţiunii optim(e), recomandat(e)?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89"/>
        </w:trPr>
        <w:tc>
          <w:tcPr>
            <w:tcW w:w="710" w:type="dxa"/>
            <w:vMerge/>
            <w:shd w:val="clear" w:color="auto" w:fill="auto"/>
          </w:tcPr>
          <w:p w:rsidR="00E05533" w:rsidRPr="00C7344A" w:rsidRDefault="00E05533" w:rsidP="00E05533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>Principalii indicatori tehnico-economici aferenţi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89"/>
        </w:trPr>
        <w:tc>
          <w:tcPr>
            <w:tcW w:w="710" w:type="dxa"/>
            <w:vMerge/>
            <w:shd w:val="clear" w:color="auto" w:fill="auto"/>
          </w:tcPr>
          <w:p w:rsidR="00E05533" w:rsidRPr="00C7344A" w:rsidRDefault="00E05533" w:rsidP="00E05533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>Prezentarea modului în care se asigură conformarea cu reglementările specifice funcţiunii preconizate din punctul de vedere al asigurării tuturor cerinţelor fundamentale aplicabile construcţiei, conform gradului de detaliere al propunerilor tehnice?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89"/>
        </w:trPr>
        <w:tc>
          <w:tcPr>
            <w:tcW w:w="710" w:type="dxa"/>
            <w:vMerge/>
            <w:shd w:val="clear" w:color="auto" w:fill="auto"/>
          </w:tcPr>
          <w:p w:rsidR="00E05533" w:rsidRPr="00C7344A" w:rsidRDefault="00E05533" w:rsidP="00E05533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>Nominalizarea surselor de finanţare a investiţiei publice, ca 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593"/>
        </w:trPr>
        <w:tc>
          <w:tcPr>
            <w:tcW w:w="710" w:type="dxa"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</w:t>
            </w:r>
            <w:r w:rsidRPr="00C7344A">
              <w:rPr>
                <w:rFonts w:eastAsia="Calibri" w:cstheme="minorHAnsi"/>
                <w:sz w:val="20"/>
                <w:szCs w:val="20"/>
              </w:rPr>
              <w:t>privind</w:t>
            </w:r>
            <w:r w:rsidRPr="00C7344A">
              <w:rPr>
                <w:rFonts w:eastAsia="Calibri" w:cstheme="minorHAnsi"/>
                <w:b/>
                <w:sz w:val="20"/>
                <w:szCs w:val="20"/>
              </w:rPr>
              <w:t xml:space="preserve"> Urbanismul, acordurile şi avizele conforme, </w:t>
            </w: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C7344A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C7344A">
              <w:rPr>
                <w:rFonts w:eastAsia="Calibri" w:cstheme="minorHAnsi"/>
                <w:b/>
                <w:sz w:val="20"/>
                <w:szCs w:val="20"/>
              </w:rPr>
              <w:t>:</w:t>
            </w:r>
          </w:p>
          <w:p w:rsidR="00E05533" w:rsidRPr="00C7344A" w:rsidRDefault="00E05533" w:rsidP="00E05533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>Certificatul de urbanism emis în vederea obţinerii autorizaţiei de construire?</w:t>
            </w:r>
          </w:p>
          <w:p w:rsidR="00E05533" w:rsidRPr="00C7344A" w:rsidRDefault="00E05533" w:rsidP="00E05533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>Studiu topografic, vizat de către Oficiul de Cadastru şi Publicitate Imobiliară?</w:t>
            </w:r>
          </w:p>
          <w:p w:rsidR="00E05533" w:rsidRPr="00C7344A" w:rsidRDefault="00E05533" w:rsidP="00E05533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>Extras de carte funciară, cu excepţia cazurilor speciale, expres prevăzute de lege?</w:t>
            </w:r>
          </w:p>
          <w:p w:rsidR="00E05533" w:rsidRPr="00C7344A" w:rsidRDefault="00E05533" w:rsidP="00E05533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 xml:space="preserve">Avize </w:t>
            </w:r>
            <w:r w:rsidRPr="00C7344A">
              <w:rPr>
                <w:rFonts w:eastAsia="Calibri" w:cstheme="minorHAnsi"/>
                <w:sz w:val="20"/>
                <w:szCs w:val="20"/>
                <w:u w:val="single"/>
              </w:rPr>
              <w:t>conforme</w:t>
            </w:r>
            <w:r w:rsidRPr="00C7344A">
              <w:rPr>
                <w:rFonts w:eastAsia="Calibri" w:cstheme="minorHAnsi"/>
                <w:sz w:val="20"/>
                <w:szCs w:val="20"/>
              </w:rPr>
              <w:t xml:space="preserve"> privind asigurarea utilităţilor, în cazul suplimentării capacităţii existente?</w:t>
            </w:r>
          </w:p>
          <w:p w:rsidR="00E05533" w:rsidRPr="00C7344A" w:rsidRDefault="00E05533" w:rsidP="00E05533">
            <w:pPr>
              <w:numPr>
                <w:ilvl w:val="0"/>
                <w:numId w:val="25"/>
              </w:numPr>
              <w:spacing w:before="60" w:after="60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:rsidR="00E05533" w:rsidRPr="00C7344A" w:rsidRDefault="00E05533" w:rsidP="00E05533">
            <w:pPr>
              <w:numPr>
                <w:ilvl w:val="0"/>
                <w:numId w:val="25"/>
              </w:numPr>
              <w:spacing w:before="60" w:after="60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C7344A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C7344A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</w:t>
            </w:r>
            <w:r w:rsidRPr="00C7344A">
              <w:rPr>
                <w:rFonts w:eastAsia="Calibri" w:cstheme="minorHAnsi"/>
                <w:i/>
                <w:sz w:val="20"/>
                <w:szCs w:val="20"/>
                <w:lang w:val="ro-RO"/>
              </w:rPr>
              <w:lastRenderedPageBreak/>
              <w:t>vor face obiectul procedurii de evaluare a impactului asupra mediului</w:t>
            </w: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:rsidR="00E05533" w:rsidRPr="00C7344A" w:rsidRDefault="00E05533" w:rsidP="00E05533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>Avize, acorduri şi studii specifice, după caz, care pot condiţiona soluţiile tehnice, precum:</w:t>
            </w:r>
          </w:p>
          <w:p w:rsidR="00E05533" w:rsidRPr="00C7344A" w:rsidRDefault="00E05533" w:rsidP="00E05533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>studiu privind posibilitatea utilizării unor sisteme alternative de eficienţă ridicată pentru creşterea performanţei energetice?</w:t>
            </w:r>
          </w:p>
          <w:p w:rsidR="00E05533" w:rsidRPr="00C7344A" w:rsidRDefault="00E05533" w:rsidP="00E05533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>studiu de trafic şi studiu de circulaţie, după caz?</w:t>
            </w:r>
          </w:p>
          <w:p w:rsidR="00E05533" w:rsidRPr="00C7344A" w:rsidRDefault="00E05533" w:rsidP="00E05533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>raport de diagnostic arheologic, în cazul intervenţiilor în situri arheologice?</w:t>
            </w:r>
          </w:p>
          <w:p w:rsidR="00E05533" w:rsidRPr="00C7344A" w:rsidRDefault="00E05533" w:rsidP="00E05533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>studiu istoric, în cazul monumentelor istorice?</w:t>
            </w:r>
          </w:p>
          <w:p w:rsidR="00E05533" w:rsidRPr="00C7344A" w:rsidRDefault="00E05533" w:rsidP="00E05533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:rsidR="00E05533" w:rsidRPr="00C7344A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C7344A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C7344A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:rsidR="00E05533" w:rsidRPr="00C7344A" w:rsidRDefault="00E05533" w:rsidP="00E05533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:rsidR="00E05533" w:rsidRPr="00C7344A" w:rsidRDefault="00E05533" w:rsidP="00E05533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:rsidR="00E05533" w:rsidRPr="00C7344A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85"/>
        </w:trPr>
        <w:tc>
          <w:tcPr>
            <w:tcW w:w="710" w:type="dxa"/>
            <w:shd w:val="clear" w:color="auto" w:fill="F2F2F2" w:themeFill="background1" w:themeFillShade="F2"/>
          </w:tcPr>
          <w:p w:rsidR="00E05533" w:rsidRPr="00C7344A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 xml:space="preserve">Există </w:t>
            </w:r>
            <w:r w:rsidRPr="00C7344A">
              <w:rPr>
                <w:rFonts w:eastAsia="Calibri" w:cstheme="minorHAnsi"/>
                <w:b/>
                <w:sz w:val="20"/>
                <w:szCs w:val="20"/>
              </w:rPr>
              <w:t>piesele desenate</w:t>
            </w:r>
            <w:r w:rsidRPr="00C7344A">
              <w:rPr>
                <w:rFonts w:eastAsia="Calibri" w:cstheme="minorHAnsi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 xml:space="preserve">Există </w:t>
            </w:r>
            <w:r w:rsidRPr="00C7344A">
              <w:rPr>
                <w:rFonts w:eastAsia="Calibri" w:cstheme="minorHAnsi"/>
                <w:b/>
                <w:sz w:val="20"/>
                <w:szCs w:val="20"/>
              </w:rPr>
              <w:t>planşe referitoare la constructia existentă</w:t>
            </w:r>
            <w:r w:rsidRPr="00C7344A">
              <w:rPr>
                <w:rFonts w:eastAsia="Calibri" w:cstheme="minorHAnsi"/>
                <w:sz w:val="20"/>
                <w:szCs w:val="20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170"/>
        </w:trPr>
        <w:tc>
          <w:tcPr>
            <w:tcW w:w="710" w:type="dxa"/>
            <w:vMerge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163"/>
        </w:trPr>
        <w:tc>
          <w:tcPr>
            <w:tcW w:w="710" w:type="dxa"/>
            <w:vMerge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576"/>
        </w:trPr>
        <w:tc>
          <w:tcPr>
            <w:tcW w:w="710" w:type="dxa"/>
            <w:vMerge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276"/>
        </w:trPr>
        <w:tc>
          <w:tcPr>
            <w:tcW w:w="710" w:type="dxa"/>
            <w:vMerge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 xml:space="preserve">Există </w:t>
            </w:r>
            <w:r w:rsidRPr="00C7344A">
              <w:rPr>
                <w:rFonts w:eastAsia="Calibri" w:cstheme="minorHAnsi"/>
                <w:b/>
                <w:sz w:val="20"/>
                <w:szCs w:val="20"/>
              </w:rPr>
              <w:t>planşe referitoare la scenariul/opţiunea tehnico-economic(ă) optim(ă), recomandat(ă)</w:t>
            </w:r>
            <w:r w:rsidRPr="00C7344A">
              <w:rPr>
                <w:rFonts w:eastAsia="Calibri" w:cstheme="minorHAnsi"/>
                <w:sz w:val="20"/>
                <w:szCs w:val="20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293"/>
        </w:trPr>
        <w:tc>
          <w:tcPr>
            <w:tcW w:w="710" w:type="dxa"/>
            <w:vMerge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293"/>
        </w:trPr>
        <w:tc>
          <w:tcPr>
            <w:tcW w:w="710" w:type="dxa"/>
            <w:vMerge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293"/>
        </w:trPr>
        <w:tc>
          <w:tcPr>
            <w:tcW w:w="710" w:type="dxa"/>
            <w:vMerge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293"/>
        </w:trPr>
        <w:tc>
          <w:tcPr>
            <w:tcW w:w="710" w:type="dxa"/>
            <w:vMerge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310"/>
        </w:trPr>
        <w:tc>
          <w:tcPr>
            <w:tcW w:w="710" w:type="dxa"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240"/>
        </w:trPr>
        <w:tc>
          <w:tcPr>
            <w:tcW w:w="710" w:type="dxa"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:rsidR="00E05533" w:rsidRPr="00C7344A" w:rsidRDefault="00E05533" w:rsidP="00E05533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>proiectantul general /  şeful de proiect</w:t>
            </w: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  <w:p w:rsidR="00E05533" w:rsidRPr="00C7344A" w:rsidRDefault="00E05533" w:rsidP="00E05533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:rsidR="00E05533" w:rsidRPr="00C7344A" w:rsidRDefault="00E05533" w:rsidP="00E05533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>proiectantii de specialitate?</w:t>
            </w:r>
          </w:p>
          <w:p w:rsidR="00E05533" w:rsidRPr="00C7344A" w:rsidRDefault="00E05533" w:rsidP="00E05533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expertul tehnic, unde este cazul?</w:t>
            </w:r>
          </w:p>
          <w:p w:rsidR="00E05533" w:rsidRPr="00C7344A" w:rsidRDefault="00E05533" w:rsidP="00E05533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338"/>
        </w:trPr>
        <w:tc>
          <w:tcPr>
            <w:tcW w:w="710" w:type="dxa"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303"/>
        </w:trPr>
        <w:tc>
          <w:tcPr>
            <w:tcW w:w="710" w:type="dxa"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C7344A">
              <w:rPr>
                <w:rFonts w:eastAsia="Calibri"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279"/>
        </w:trPr>
        <w:tc>
          <w:tcPr>
            <w:tcW w:w="710" w:type="dxa"/>
            <w:shd w:val="clear" w:color="auto" w:fill="76923C" w:themeFill="accent3" w:themeFillShade="BF"/>
          </w:tcPr>
          <w:p w:rsidR="00E05533" w:rsidRPr="00C7344A" w:rsidRDefault="00E05533" w:rsidP="00E05533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Criterii specifice privind aspectele calitative ale SF/DALI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212"/>
        </w:trPr>
        <w:tc>
          <w:tcPr>
            <w:tcW w:w="710" w:type="dxa"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 xml:space="preserve">Exista o </w:t>
            </w:r>
            <w:r w:rsidRPr="00C7344A">
              <w:rPr>
                <w:rFonts w:eastAsia="Calibri" w:cstheme="minorHAnsi"/>
                <w:b/>
                <w:sz w:val="20"/>
                <w:szCs w:val="20"/>
                <w:lang w:val="ro-RO"/>
              </w:rPr>
              <w:t>corespondenta</w:t>
            </w: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593"/>
        </w:trPr>
        <w:tc>
          <w:tcPr>
            <w:tcW w:w="710" w:type="dxa"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289"/>
        </w:trPr>
        <w:tc>
          <w:tcPr>
            <w:tcW w:w="710" w:type="dxa"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r w:rsidRPr="00C7344A">
              <w:rPr>
                <w:rFonts w:eastAsia="Calibri" w:cstheme="minorHAnsi"/>
                <w:b/>
                <w:sz w:val="20"/>
                <w:szCs w:val="20"/>
              </w:rPr>
              <w:t>Graficul orientativ de realizare a investiţiei:</w:t>
            </w:r>
          </w:p>
          <w:p w:rsidR="00E05533" w:rsidRPr="00C7344A" w:rsidRDefault="00E05533" w:rsidP="00E05533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:rsidR="00E05533" w:rsidRPr="00C7344A" w:rsidRDefault="00E05533" w:rsidP="00E05533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:rsidR="00E05533" w:rsidRPr="00C7344A" w:rsidRDefault="00E05533" w:rsidP="00E05533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</w:rPr>
              <w:t>respectă termenele limită ale programului de finanțare?</w:t>
            </w:r>
          </w:p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</w:t>
            </w:r>
            <w:r w:rsidR="007B7ED3">
              <w:rPr>
                <w:rFonts w:eastAsia="Calibri" w:cstheme="minorHAnsi"/>
                <w:i/>
                <w:sz w:val="20"/>
                <w:szCs w:val="20"/>
                <w:lang w:val="ro-RO"/>
              </w:rPr>
              <w:t>ntele de programare: 31.dec.2029</w:t>
            </w:r>
            <w:bookmarkStart w:id="0" w:name="_GoBack"/>
            <w:bookmarkEnd w:id="0"/>
            <w:r w:rsidRPr="00C7344A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) 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7B7ED3">
        <w:trPr>
          <w:trHeight w:val="289"/>
        </w:trPr>
        <w:tc>
          <w:tcPr>
            <w:tcW w:w="710" w:type="dxa"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7B7ED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B7ED3">
              <w:rPr>
                <w:rFonts w:eastAsia="Calibri" w:cstheme="minorHAnsi"/>
                <w:sz w:val="20"/>
                <w:szCs w:val="20"/>
              </w:rPr>
              <w:t>Din informațiile existente în cadrul documentației care vizează dreptul solicitantului/partenerilor de a executa lucrarile propuse, rezultă că dreptul în cauză este acoperitor fata de interventiile propuse a fi realizate prin proiect?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289"/>
        </w:trPr>
        <w:tc>
          <w:tcPr>
            <w:tcW w:w="710" w:type="dxa"/>
            <w:shd w:val="clear" w:color="auto" w:fill="F2F2F2"/>
          </w:tcPr>
          <w:p w:rsidR="00E05533" w:rsidRPr="00C7344A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289"/>
        </w:trPr>
        <w:tc>
          <w:tcPr>
            <w:tcW w:w="710" w:type="dxa"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C7344A">
              <w:rPr>
                <w:rFonts w:eastAsia="Calibri" w:cstheme="minorHAnsi"/>
                <w:sz w:val="20"/>
                <w:szCs w:val="20"/>
              </w:rPr>
              <w:t>luându-se în calcul inclusiv scenariile recomandate prin acestea</w:t>
            </w: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:rsidR="00E05533" w:rsidRPr="00C7344A" w:rsidRDefault="00E05533" w:rsidP="00E05533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:rsidR="00E05533" w:rsidRPr="00C7344A" w:rsidRDefault="00E05533" w:rsidP="00E05533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>studiu de trafic şi studiu de circulaţie, după caz?</w:t>
            </w:r>
          </w:p>
          <w:p w:rsidR="00E05533" w:rsidRPr="00C7344A" w:rsidRDefault="00E05533" w:rsidP="00E05533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raport de diagnostic arheologic, în cazul intervenţiilor în situri arheologice?</w:t>
            </w:r>
          </w:p>
          <w:p w:rsidR="00E05533" w:rsidRPr="00C7344A" w:rsidRDefault="00E05533" w:rsidP="00E05533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>studiu istoric, în cazul monumentelor istorice?</w:t>
            </w:r>
          </w:p>
          <w:p w:rsidR="00E05533" w:rsidRPr="00C7344A" w:rsidRDefault="00E05533" w:rsidP="00E05533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197"/>
        </w:trPr>
        <w:tc>
          <w:tcPr>
            <w:tcW w:w="710" w:type="dxa"/>
            <w:shd w:val="clear" w:color="auto" w:fill="auto"/>
          </w:tcPr>
          <w:p w:rsidR="00E05533" w:rsidRPr="00C7344A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>Infor</w:t>
            </w:r>
            <w:r w:rsidR="00E52E72" w:rsidRPr="00C7344A">
              <w:rPr>
                <w:rFonts w:eastAsia="Calibri" w:cstheme="minorHAnsi"/>
                <w:sz w:val="20"/>
                <w:szCs w:val="20"/>
                <w:lang w:val="ro-RO"/>
              </w:rPr>
              <w:t>ma</w:t>
            </w: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>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185"/>
        </w:trPr>
        <w:tc>
          <w:tcPr>
            <w:tcW w:w="710" w:type="dxa"/>
            <w:shd w:val="clear" w:color="auto" w:fill="D9D9D9" w:themeFill="background1" w:themeFillShade="D9"/>
          </w:tcPr>
          <w:p w:rsidR="00E05533" w:rsidRPr="00C7344A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 w:themeFill="background1" w:themeFillShade="D9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C7344A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 w:themeFill="background1" w:themeFillShade="D9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E05533" w:rsidRPr="00C7344A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</w:tbl>
    <w:p w:rsidR="00E05533" w:rsidRPr="00C7344A" w:rsidRDefault="00E05533" w:rsidP="00F01C6E">
      <w:pPr>
        <w:spacing w:before="60" w:afterLines="60" w:after="144"/>
        <w:ind w:left="-426" w:firstLine="426"/>
        <w:jc w:val="both"/>
        <w:rPr>
          <w:rFonts w:eastAsia="Calibri" w:cstheme="minorHAnsi"/>
          <w:sz w:val="20"/>
          <w:szCs w:val="20"/>
          <w:lang w:val="ro-RO"/>
        </w:rPr>
      </w:pPr>
      <w:r w:rsidRPr="00C7344A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 şi 12 de la sectiunea I, respectiv 5 si 9 de la sectiunea II, proiectul va fi respins.</w:t>
      </w:r>
    </w:p>
    <w:p w:rsidR="009B6E73" w:rsidRPr="00C7344A" w:rsidRDefault="00E05533" w:rsidP="00F01C6E">
      <w:pPr>
        <w:spacing w:before="60" w:afterLines="60" w:after="144"/>
        <w:ind w:left="-426" w:firstLine="426"/>
        <w:jc w:val="both"/>
        <w:rPr>
          <w:rFonts w:eastAsia="Calibri" w:cstheme="minorHAnsi"/>
          <w:sz w:val="20"/>
          <w:szCs w:val="20"/>
          <w:lang w:val="ro-RO"/>
        </w:rPr>
      </w:pPr>
      <w:r w:rsidRPr="00C7344A">
        <w:rPr>
          <w:rFonts w:eastAsia="Calibri" w:cstheme="minorHAnsi"/>
          <w:sz w:val="20"/>
          <w:szCs w:val="20"/>
          <w:lang w:val="ro-RO"/>
        </w:rPr>
        <w:t xml:space="preserve">În cazul bifării cu NU la oricare dintre celelalte criterii, proiectul (componenta) nu se va respinge, și, daca este cazul, se vor formula recomandări de îmbunătățire a documentației tehnico-economice cu </w:t>
      </w:r>
      <w:r w:rsidR="009B6E73" w:rsidRPr="00C7344A">
        <w:rPr>
          <w:rFonts w:eastAsia="Calibri" w:cstheme="minorHAnsi"/>
          <w:sz w:val="20"/>
          <w:szCs w:val="20"/>
          <w:lang w:val="ro-RO"/>
        </w:rPr>
        <w:t xml:space="preserve">verificarea soluţionării acestora în cadrul OI, cel târziu în etapa precontractuală. </w:t>
      </w:r>
    </w:p>
    <w:p w:rsidR="00E05533" w:rsidRPr="00C7344A" w:rsidRDefault="00E05533" w:rsidP="00F01C6E">
      <w:pPr>
        <w:spacing w:before="60" w:afterLines="60" w:after="144"/>
        <w:ind w:left="-426" w:firstLine="426"/>
        <w:jc w:val="both"/>
        <w:rPr>
          <w:rFonts w:eastAsia="Calibri" w:cstheme="minorHAnsi"/>
          <w:sz w:val="20"/>
          <w:szCs w:val="20"/>
          <w:lang w:val="ro-RO"/>
        </w:rPr>
      </w:pPr>
      <w:r w:rsidRPr="00C7344A">
        <w:rPr>
          <w:rFonts w:eastAsia="Calibri" w:cstheme="minorHAnsi"/>
          <w:sz w:val="20"/>
          <w:szCs w:val="20"/>
          <w:lang w:val="ro-RO"/>
        </w:rPr>
        <w:t>Componenta se va puncta în baza documentației tehnico-economice anexată la depunerea cererii de finanțare.</w:t>
      </w:r>
    </w:p>
    <w:p w:rsidR="00E05533" w:rsidRPr="00C7344A" w:rsidRDefault="00E05533" w:rsidP="00F01C6E">
      <w:pPr>
        <w:spacing w:before="60" w:afterLines="60" w:after="144"/>
        <w:ind w:left="-426" w:firstLine="426"/>
        <w:jc w:val="both"/>
        <w:rPr>
          <w:rFonts w:eastAsia="Calibri" w:cstheme="minorHAnsi"/>
          <w:i/>
          <w:sz w:val="20"/>
          <w:szCs w:val="20"/>
          <w:lang w:val="ro-RO"/>
        </w:rPr>
      </w:pPr>
      <w:r w:rsidRPr="00C7344A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  <w:r w:rsidRPr="00C7344A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:rsidR="00E05533" w:rsidRPr="00C7344A" w:rsidRDefault="00E05533" w:rsidP="00E05533">
      <w:pPr>
        <w:spacing w:before="60" w:afterLines="60" w:after="144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C7344A">
        <w:rPr>
          <w:rFonts w:eastAsia="Calibri" w:cstheme="minorHAnsi"/>
          <w:b/>
          <w:sz w:val="20"/>
          <w:szCs w:val="20"/>
          <w:lang w:val="ro-RO"/>
        </w:rPr>
        <w:t>CONCLUZII: DALI este considerat  conform/neconform</w:t>
      </w:r>
    </w:p>
    <w:p w:rsidR="00E05533" w:rsidRPr="00C7344A" w:rsidRDefault="00E05533" w:rsidP="00E05533">
      <w:pPr>
        <w:spacing w:before="60" w:afterLines="60" w:after="144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C7344A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:rsidR="00E05533" w:rsidRPr="00C7344A" w:rsidRDefault="00E05533" w:rsidP="00E05533">
      <w:pPr>
        <w:spacing w:before="60" w:afterLines="60" w:after="144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C7344A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:rsidR="00E05533" w:rsidRPr="00C7344A" w:rsidRDefault="00E05533" w:rsidP="00E05533">
      <w:pPr>
        <w:spacing w:before="60" w:afterLines="60" w:after="144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C7344A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:rsidR="00E05533" w:rsidRPr="00C7344A" w:rsidRDefault="00E05533" w:rsidP="00766FA1">
      <w:pPr>
        <w:spacing w:before="60" w:afterLines="60" w:after="144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C7344A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p w:rsidR="00046484" w:rsidRPr="00C7344A" w:rsidRDefault="00046484" w:rsidP="0094609D">
      <w:pPr>
        <w:pStyle w:val="BodyText"/>
        <w:rPr>
          <w:rFonts w:asciiTheme="minorHAnsi" w:eastAsiaTheme="minorHAnsi" w:hAnsiTheme="minorHAnsi" w:cstheme="minorHAnsi"/>
          <w:bCs w:val="0"/>
          <w:sz w:val="20"/>
          <w:szCs w:val="20"/>
        </w:rPr>
      </w:pPr>
    </w:p>
    <w:p w:rsidR="00046484" w:rsidRDefault="00046484" w:rsidP="0094609D">
      <w:pPr>
        <w:pStyle w:val="BodyText"/>
        <w:rPr>
          <w:rFonts w:asciiTheme="minorHAnsi" w:eastAsiaTheme="minorHAnsi" w:hAnsiTheme="minorHAnsi" w:cstheme="minorHAnsi"/>
          <w:bCs w:val="0"/>
          <w:sz w:val="20"/>
          <w:szCs w:val="20"/>
        </w:rPr>
      </w:pPr>
    </w:p>
    <w:p w:rsidR="007B7ED3" w:rsidRDefault="007B7ED3" w:rsidP="0094609D">
      <w:pPr>
        <w:pStyle w:val="BodyText"/>
        <w:rPr>
          <w:rFonts w:asciiTheme="minorHAnsi" w:eastAsiaTheme="minorHAnsi" w:hAnsiTheme="minorHAnsi" w:cstheme="minorHAnsi"/>
          <w:bCs w:val="0"/>
          <w:sz w:val="20"/>
          <w:szCs w:val="20"/>
        </w:rPr>
      </w:pPr>
    </w:p>
    <w:p w:rsidR="007B7ED3" w:rsidRDefault="007B7ED3" w:rsidP="0094609D">
      <w:pPr>
        <w:pStyle w:val="BodyText"/>
        <w:rPr>
          <w:rFonts w:asciiTheme="minorHAnsi" w:eastAsiaTheme="minorHAnsi" w:hAnsiTheme="minorHAnsi" w:cstheme="minorHAnsi"/>
          <w:bCs w:val="0"/>
          <w:sz w:val="20"/>
          <w:szCs w:val="20"/>
        </w:rPr>
      </w:pPr>
    </w:p>
    <w:p w:rsidR="007B7ED3" w:rsidRDefault="007B7ED3" w:rsidP="0094609D">
      <w:pPr>
        <w:pStyle w:val="BodyText"/>
        <w:rPr>
          <w:rFonts w:asciiTheme="minorHAnsi" w:eastAsiaTheme="minorHAnsi" w:hAnsiTheme="minorHAnsi" w:cstheme="minorHAnsi"/>
          <w:bCs w:val="0"/>
          <w:sz w:val="20"/>
          <w:szCs w:val="20"/>
        </w:rPr>
      </w:pPr>
    </w:p>
    <w:p w:rsidR="007B7ED3" w:rsidRDefault="007B7ED3" w:rsidP="0094609D">
      <w:pPr>
        <w:pStyle w:val="BodyText"/>
        <w:rPr>
          <w:rFonts w:asciiTheme="minorHAnsi" w:eastAsiaTheme="minorHAnsi" w:hAnsiTheme="minorHAnsi" w:cstheme="minorHAnsi"/>
          <w:bCs w:val="0"/>
          <w:sz w:val="20"/>
          <w:szCs w:val="20"/>
        </w:rPr>
      </w:pPr>
    </w:p>
    <w:p w:rsidR="007B7ED3" w:rsidRDefault="007B7ED3" w:rsidP="0094609D">
      <w:pPr>
        <w:pStyle w:val="BodyText"/>
        <w:rPr>
          <w:rFonts w:asciiTheme="minorHAnsi" w:eastAsiaTheme="minorHAnsi" w:hAnsiTheme="minorHAnsi" w:cstheme="minorHAnsi"/>
          <w:bCs w:val="0"/>
          <w:sz w:val="20"/>
          <w:szCs w:val="20"/>
        </w:rPr>
      </w:pPr>
    </w:p>
    <w:p w:rsidR="007B7ED3" w:rsidRDefault="007B7ED3" w:rsidP="0094609D">
      <w:pPr>
        <w:pStyle w:val="BodyText"/>
        <w:rPr>
          <w:rFonts w:asciiTheme="minorHAnsi" w:eastAsiaTheme="minorHAnsi" w:hAnsiTheme="minorHAnsi" w:cstheme="minorHAnsi"/>
          <w:bCs w:val="0"/>
          <w:sz w:val="20"/>
          <w:szCs w:val="20"/>
        </w:rPr>
      </w:pPr>
    </w:p>
    <w:p w:rsidR="007B7ED3" w:rsidRDefault="007B7ED3" w:rsidP="0094609D">
      <w:pPr>
        <w:pStyle w:val="BodyText"/>
        <w:rPr>
          <w:rFonts w:asciiTheme="minorHAnsi" w:eastAsiaTheme="minorHAnsi" w:hAnsiTheme="minorHAnsi" w:cstheme="minorHAnsi"/>
          <w:bCs w:val="0"/>
          <w:sz w:val="20"/>
          <w:szCs w:val="20"/>
        </w:rPr>
      </w:pPr>
    </w:p>
    <w:p w:rsidR="007B7ED3" w:rsidRDefault="007B7ED3" w:rsidP="0094609D">
      <w:pPr>
        <w:pStyle w:val="BodyText"/>
        <w:rPr>
          <w:rFonts w:asciiTheme="minorHAnsi" w:eastAsiaTheme="minorHAnsi" w:hAnsiTheme="minorHAnsi" w:cstheme="minorHAnsi"/>
          <w:bCs w:val="0"/>
          <w:sz w:val="20"/>
          <w:szCs w:val="20"/>
        </w:rPr>
      </w:pPr>
    </w:p>
    <w:p w:rsidR="007B7ED3" w:rsidRDefault="007B7ED3" w:rsidP="0094609D">
      <w:pPr>
        <w:pStyle w:val="BodyText"/>
        <w:rPr>
          <w:rFonts w:asciiTheme="minorHAnsi" w:eastAsiaTheme="minorHAnsi" w:hAnsiTheme="minorHAnsi" w:cstheme="minorHAnsi"/>
          <w:bCs w:val="0"/>
          <w:sz w:val="20"/>
          <w:szCs w:val="20"/>
        </w:rPr>
      </w:pPr>
    </w:p>
    <w:p w:rsidR="007B7ED3" w:rsidRDefault="007B7ED3" w:rsidP="0094609D">
      <w:pPr>
        <w:pStyle w:val="BodyText"/>
        <w:rPr>
          <w:rFonts w:asciiTheme="minorHAnsi" w:eastAsiaTheme="minorHAnsi" w:hAnsiTheme="minorHAnsi" w:cstheme="minorHAnsi"/>
          <w:bCs w:val="0"/>
          <w:sz w:val="20"/>
          <w:szCs w:val="20"/>
        </w:rPr>
      </w:pPr>
    </w:p>
    <w:p w:rsidR="007B7ED3" w:rsidRDefault="007B7ED3" w:rsidP="0094609D">
      <w:pPr>
        <w:pStyle w:val="BodyText"/>
        <w:rPr>
          <w:rFonts w:asciiTheme="minorHAnsi" w:eastAsiaTheme="minorHAnsi" w:hAnsiTheme="minorHAnsi" w:cstheme="minorHAnsi"/>
          <w:bCs w:val="0"/>
          <w:sz w:val="20"/>
          <w:szCs w:val="20"/>
        </w:rPr>
      </w:pPr>
    </w:p>
    <w:p w:rsidR="007B7ED3" w:rsidRDefault="007B7ED3" w:rsidP="0094609D">
      <w:pPr>
        <w:pStyle w:val="BodyText"/>
        <w:rPr>
          <w:rFonts w:asciiTheme="minorHAnsi" w:eastAsiaTheme="minorHAnsi" w:hAnsiTheme="minorHAnsi" w:cstheme="minorHAnsi"/>
          <w:bCs w:val="0"/>
          <w:sz w:val="20"/>
          <w:szCs w:val="20"/>
        </w:rPr>
      </w:pPr>
    </w:p>
    <w:p w:rsidR="007B7ED3" w:rsidRDefault="007B7ED3" w:rsidP="0094609D">
      <w:pPr>
        <w:pStyle w:val="BodyText"/>
        <w:rPr>
          <w:rFonts w:asciiTheme="minorHAnsi" w:eastAsiaTheme="minorHAnsi" w:hAnsiTheme="minorHAnsi" w:cstheme="minorHAnsi"/>
          <w:bCs w:val="0"/>
          <w:sz w:val="20"/>
          <w:szCs w:val="20"/>
        </w:rPr>
      </w:pPr>
    </w:p>
    <w:p w:rsidR="007B7ED3" w:rsidRDefault="007B7ED3" w:rsidP="0094609D">
      <w:pPr>
        <w:pStyle w:val="BodyText"/>
        <w:rPr>
          <w:rFonts w:asciiTheme="minorHAnsi" w:eastAsiaTheme="minorHAnsi" w:hAnsiTheme="minorHAnsi" w:cstheme="minorHAnsi"/>
          <w:bCs w:val="0"/>
          <w:sz w:val="20"/>
          <w:szCs w:val="20"/>
        </w:rPr>
      </w:pPr>
    </w:p>
    <w:p w:rsidR="007B7ED3" w:rsidRDefault="007B7ED3" w:rsidP="0094609D">
      <w:pPr>
        <w:pStyle w:val="BodyText"/>
        <w:rPr>
          <w:rFonts w:asciiTheme="minorHAnsi" w:eastAsiaTheme="minorHAnsi" w:hAnsiTheme="minorHAnsi" w:cstheme="minorHAnsi"/>
          <w:bCs w:val="0"/>
          <w:sz w:val="20"/>
          <w:szCs w:val="20"/>
        </w:rPr>
      </w:pPr>
    </w:p>
    <w:p w:rsidR="007B7ED3" w:rsidRDefault="007B7ED3" w:rsidP="0094609D">
      <w:pPr>
        <w:pStyle w:val="BodyText"/>
        <w:rPr>
          <w:rFonts w:asciiTheme="minorHAnsi" w:eastAsiaTheme="minorHAnsi" w:hAnsiTheme="minorHAnsi" w:cstheme="minorHAnsi"/>
          <w:bCs w:val="0"/>
          <w:sz w:val="20"/>
          <w:szCs w:val="20"/>
        </w:rPr>
      </w:pPr>
    </w:p>
    <w:p w:rsidR="007B7ED3" w:rsidRDefault="007B7ED3" w:rsidP="0094609D">
      <w:pPr>
        <w:pStyle w:val="BodyText"/>
        <w:rPr>
          <w:rFonts w:asciiTheme="minorHAnsi" w:eastAsiaTheme="minorHAnsi" w:hAnsiTheme="minorHAnsi" w:cstheme="minorHAnsi"/>
          <w:bCs w:val="0"/>
          <w:sz w:val="20"/>
          <w:szCs w:val="20"/>
        </w:rPr>
      </w:pPr>
    </w:p>
    <w:p w:rsidR="007B7ED3" w:rsidRDefault="007B7ED3" w:rsidP="0094609D">
      <w:pPr>
        <w:pStyle w:val="BodyText"/>
        <w:rPr>
          <w:rFonts w:asciiTheme="minorHAnsi" w:eastAsiaTheme="minorHAnsi" w:hAnsiTheme="minorHAnsi" w:cstheme="minorHAnsi"/>
          <w:bCs w:val="0"/>
          <w:sz w:val="20"/>
          <w:szCs w:val="20"/>
        </w:rPr>
      </w:pPr>
    </w:p>
    <w:p w:rsidR="007B7ED3" w:rsidRDefault="007B7ED3" w:rsidP="0094609D">
      <w:pPr>
        <w:pStyle w:val="BodyText"/>
        <w:rPr>
          <w:rFonts w:asciiTheme="minorHAnsi" w:eastAsiaTheme="minorHAnsi" w:hAnsiTheme="minorHAnsi" w:cstheme="minorHAnsi"/>
          <w:bCs w:val="0"/>
          <w:sz w:val="20"/>
          <w:szCs w:val="20"/>
        </w:rPr>
      </w:pPr>
    </w:p>
    <w:p w:rsidR="007B7ED3" w:rsidRDefault="007B7ED3" w:rsidP="0094609D">
      <w:pPr>
        <w:pStyle w:val="BodyText"/>
        <w:rPr>
          <w:rFonts w:asciiTheme="minorHAnsi" w:eastAsiaTheme="minorHAnsi" w:hAnsiTheme="minorHAnsi" w:cstheme="minorHAnsi"/>
          <w:bCs w:val="0"/>
          <w:sz w:val="20"/>
          <w:szCs w:val="20"/>
        </w:rPr>
      </w:pPr>
    </w:p>
    <w:p w:rsidR="007B7ED3" w:rsidRDefault="007B7ED3" w:rsidP="0094609D">
      <w:pPr>
        <w:pStyle w:val="BodyText"/>
        <w:rPr>
          <w:rFonts w:asciiTheme="minorHAnsi" w:eastAsiaTheme="minorHAnsi" w:hAnsiTheme="minorHAnsi" w:cstheme="minorHAnsi"/>
          <w:bCs w:val="0"/>
          <w:sz w:val="20"/>
          <w:szCs w:val="20"/>
        </w:rPr>
      </w:pPr>
    </w:p>
    <w:p w:rsidR="007B7ED3" w:rsidRDefault="007B7ED3" w:rsidP="0094609D">
      <w:pPr>
        <w:pStyle w:val="BodyText"/>
        <w:rPr>
          <w:rFonts w:asciiTheme="minorHAnsi" w:eastAsiaTheme="minorHAnsi" w:hAnsiTheme="minorHAnsi" w:cstheme="minorHAnsi"/>
          <w:bCs w:val="0"/>
          <w:sz w:val="20"/>
          <w:szCs w:val="20"/>
        </w:rPr>
      </w:pPr>
    </w:p>
    <w:p w:rsidR="007B7ED3" w:rsidRDefault="007B7ED3" w:rsidP="0094609D">
      <w:pPr>
        <w:pStyle w:val="BodyText"/>
        <w:rPr>
          <w:rFonts w:asciiTheme="minorHAnsi" w:eastAsiaTheme="minorHAnsi" w:hAnsiTheme="minorHAnsi" w:cstheme="minorHAnsi"/>
          <w:bCs w:val="0"/>
          <w:sz w:val="20"/>
          <w:szCs w:val="20"/>
        </w:rPr>
      </w:pPr>
    </w:p>
    <w:p w:rsidR="007B7ED3" w:rsidRPr="00C7344A" w:rsidRDefault="007B7ED3" w:rsidP="0094609D">
      <w:pPr>
        <w:pStyle w:val="BodyText"/>
        <w:rPr>
          <w:rFonts w:asciiTheme="minorHAnsi" w:eastAsiaTheme="minorHAnsi" w:hAnsiTheme="minorHAnsi" w:cstheme="minorHAnsi"/>
          <w:bCs w:val="0"/>
          <w:sz w:val="20"/>
          <w:szCs w:val="20"/>
        </w:rPr>
      </w:pPr>
    </w:p>
    <w:p w:rsidR="00046484" w:rsidRPr="00C7344A" w:rsidRDefault="00046484" w:rsidP="0094609D">
      <w:pPr>
        <w:pStyle w:val="BodyText"/>
        <w:rPr>
          <w:rFonts w:asciiTheme="minorHAnsi" w:eastAsiaTheme="minorHAnsi" w:hAnsiTheme="minorHAnsi" w:cstheme="minorHAnsi"/>
          <w:bCs w:val="0"/>
          <w:sz w:val="20"/>
          <w:szCs w:val="20"/>
        </w:rPr>
      </w:pPr>
    </w:p>
    <w:p w:rsidR="00184E27" w:rsidRPr="00C7344A" w:rsidRDefault="00184E27" w:rsidP="0094609D">
      <w:pPr>
        <w:pStyle w:val="BodyText"/>
        <w:rPr>
          <w:rFonts w:asciiTheme="minorHAnsi" w:eastAsiaTheme="minorHAnsi" w:hAnsiTheme="minorHAnsi" w:cstheme="minorHAnsi"/>
          <w:bCs w:val="0"/>
          <w:sz w:val="20"/>
          <w:szCs w:val="20"/>
        </w:rPr>
      </w:pPr>
    </w:p>
    <w:p w:rsidR="00184E27" w:rsidRPr="00C7344A" w:rsidRDefault="00184E27" w:rsidP="0094609D">
      <w:pPr>
        <w:pStyle w:val="BodyText"/>
        <w:rPr>
          <w:rFonts w:asciiTheme="minorHAnsi" w:eastAsiaTheme="minorHAnsi" w:hAnsiTheme="minorHAnsi" w:cstheme="minorHAnsi"/>
          <w:bCs w:val="0"/>
          <w:sz w:val="20"/>
          <w:szCs w:val="20"/>
        </w:rPr>
      </w:pPr>
    </w:p>
    <w:p w:rsidR="0094609D" w:rsidRPr="00C7344A" w:rsidRDefault="0094609D" w:rsidP="0094609D">
      <w:pPr>
        <w:pStyle w:val="BodyText"/>
        <w:spacing w:before="60" w:afterLines="60" w:after="144"/>
        <w:rPr>
          <w:rFonts w:asciiTheme="minorHAnsi" w:hAnsiTheme="minorHAnsi" w:cstheme="minorHAnsi"/>
          <w:bCs w:val="0"/>
          <w:sz w:val="20"/>
          <w:szCs w:val="20"/>
        </w:rPr>
      </w:pPr>
      <w:r w:rsidRPr="00C7344A">
        <w:rPr>
          <w:rFonts w:asciiTheme="minorHAnsi" w:eastAsia="Calibri" w:hAnsiTheme="minorHAnsi" w:cstheme="minorHAnsi"/>
          <w:bCs w:val="0"/>
          <w:sz w:val="20"/>
          <w:szCs w:val="20"/>
        </w:rPr>
        <w:lastRenderedPageBreak/>
        <w:t xml:space="preserve">GRILA  DE ANALIZĂ  A CONFORMITATII  ȘI CALITĂȚII </w:t>
      </w:r>
    </w:p>
    <w:p w:rsidR="0094609D" w:rsidRPr="00C7344A" w:rsidRDefault="0094609D" w:rsidP="0094609D">
      <w:pPr>
        <w:spacing w:before="120" w:after="120" w:line="240" w:lineRule="auto"/>
        <w:jc w:val="center"/>
        <w:rPr>
          <w:rFonts w:cstheme="minorHAnsi"/>
          <w:b/>
          <w:sz w:val="20"/>
          <w:szCs w:val="20"/>
          <w:lang w:val="ro-RO"/>
        </w:rPr>
      </w:pPr>
      <w:r w:rsidRPr="00C7344A">
        <w:rPr>
          <w:rFonts w:cstheme="minorHAnsi"/>
          <w:b/>
          <w:sz w:val="20"/>
          <w:szCs w:val="20"/>
          <w:lang w:val="ro-RO"/>
        </w:rPr>
        <w:t xml:space="preserve">STUDIULUI DE FEZABILITATE </w:t>
      </w:r>
    </w:p>
    <w:p w:rsidR="0094609D" w:rsidRPr="00C7344A" w:rsidRDefault="0094609D" w:rsidP="0094609D">
      <w:pPr>
        <w:spacing w:before="120" w:after="120" w:line="240" w:lineRule="auto"/>
        <w:jc w:val="center"/>
        <w:rPr>
          <w:rFonts w:cstheme="minorHAnsi"/>
          <w:b/>
          <w:sz w:val="20"/>
          <w:szCs w:val="20"/>
          <w:lang w:val="ro-RO"/>
        </w:rPr>
      </w:pPr>
      <w:r w:rsidRPr="00C7344A">
        <w:rPr>
          <w:rFonts w:cstheme="minorHAnsi"/>
          <w:b/>
          <w:sz w:val="20"/>
          <w:szCs w:val="20"/>
          <w:lang w:val="ro-RO"/>
        </w:rPr>
        <w:t xml:space="preserve">pentru </w:t>
      </w:r>
      <w:r w:rsidRPr="00C7344A">
        <w:rPr>
          <w:rFonts w:cstheme="minorHAnsi"/>
          <w:b/>
          <w:sz w:val="20"/>
          <w:szCs w:val="20"/>
          <w:u w:val="single"/>
          <w:lang w:val="ro-RO"/>
        </w:rPr>
        <w:t>obiective noi</w:t>
      </w:r>
      <w:r w:rsidRPr="00C7344A">
        <w:rPr>
          <w:rFonts w:cstheme="minorHAnsi"/>
          <w:b/>
          <w:sz w:val="20"/>
          <w:szCs w:val="20"/>
          <w:lang w:val="ro-RO"/>
        </w:rPr>
        <w:t xml:space="preserve"> de investitie </w:t>
      </w:r>
    </w:p>
    <w:p w:rsidR="0094609D" w:rsidRPr="00C7344A" w:rsidRDefault="0094609D" w:rsidP="0094609D">
      <w:pPr>
        <w:spacing w:before="60" w:afterLines="60" w:after="144" w:line="240" w:lineRule="auto"/>
        <w:jc w:val="center"/>
        <w:rPr>
          <w:rFonts w:cstheme="minorHAnsi"/>
          <w:b/>
          <w:sz w:val="20"/>
          <w:szCs w:val="20"/>
          <w:lang w:val="ro-RO"/>
        </w:rPr>
      </w:pPr>
      <w:r w:rsidRPr="00C7344A">
        <w:rPr>
          <w:rFonts w:cstheme="minorHAnsi"/>
          <w:b/>
          <w:sz w:val="20"/>
          <w:szCs w:val="20"/>
          <w:lang w:val="ro-RO"/>
        </w:rPr>
        <w:t>(SF)</w:t>
      </w:r>
    </w:p>
    <w:p w:rsidR="00D916A8" w:rsidRPr="00C7344A" w:rsidRDefault="00D916A8" w:rsidP="00D916A8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C7344A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:rsidR="0094609D" w:rsidRPr="00C7344A" w:rsidRDefault="0094609D" w:rsidP="0094609D">
      <w:pPr>
        <w:pStyle w:val="BodyText"/>
        <w:rPr>
          <w:rFonts w:asciiTheme="minorHAnsi" w:hAnsiTheme="minorHAnsi" w:cstheme="minorHAnsi"/>
          <w:bCs w:val="0"/>
          <w:sz w:val="20"/>
          <w:szCs w:val="20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A83D28" w:rsidRPr="00C7344A" w:rsidTr="0094609D">
        <w:tc>
          <w:tcPr>
            <w:tcW w:w="10491" w:type="dxa"/>
            <w:gridSpan w:val="2"/>
            <w:shd w:val="clear" w:color="auto" w:fill="auto"/>
          </w:tcPr>
          <w:p w:rsidR="0094609D" w:rsidRPr="00C7344A" w:rsidRDefault="0094609D" w:rsidP="007B7ED3">
            <w:pPr>
              <w:pStyle w:val="Title"/>
              <w:spacing w:before="60" w:after="60"/>
              <w:outlineLvl w:val="0"/>
              <w:rPr>
                <w:rFonts w:asciiTheme="minorHAnsi" w:hAnsiTheme="minorHAnsi" w:cstheme="minorHAnsi"/>
                <w:szCs w:val="20"/>
              </w:rPr>
            </w:pPr>
            <w:r w:rsidRPr="00C7344A">
              <w:rPr>
                <w:rFonts w:asciiTheme="minorHAnsi" w:hAnsiTheme="minorHAnsi" w:cstheme="minorHAnsi"/>
                <w:szCs w:val="20"/>
              </w:rPr>
              <w:t>Programul Regional</w:t>
            </w:r>
            <w:r w:rsidR="00184E27" w:rsidRPr="00C7344A">
              <w:rPr>
                <w:rFonts w:asciiTheme="minorHAnsi" w:hAnsiTheme="minorHAnsi" w:cstheme="minorHAnsi"/>
                <w:szCs w:val="20"/>
              </w:rPr>
              <w:t xml:space="preserve"> Nord-Vest </w:t>
            </w:r>
            <w:r w:rsidRPr="00C7344A">
              <w:rPr>
                <w:rFonts w:asciiTheme="minorHAnsi" w:hAnsiTheme="minorHAnsi" w:cstheme="minorHAnsi"/>
                <w:szCs w:val="20"/>
              </w:rPr>
              <w:t>20</w:t>
            </w:r>
            <w:r w:rsidR="00184E27" w:rsidRPr="00C7344A">
              <w:rPr>
                <w:rFonts w:asciiTheme="minorHAnsi" w:hAnsiTheme="minorHAnsi" w:cstheme="minorHAnsi"/>
                <w:szCs w:val="20"/>
              </w:rPr>
              <w:t>21</w:t>
            </w:r>
            <w:r w:rsidRPr="00C7344A">
              <w:rPr>
                <w:rFonts w:asciiTheme="minorHAnsi" w:hAnsiTheme="minorHAnsi" w:cstheme="minorHAnsi"/>
                <w:szCs w:val="20"/>
              </w:rPr>
              <w:t>-202</w:t>
            </w:r>
            <w:r w:rsidR="00184E27" w:rsidRPr="00C7344A">
              <w:rPr>
                <w:rFonts w:asciiTheme="minorHAnsi" w:hAnsiTheme="minorHAnsi" w:cstheme="minorHAnsi"/>
                <w:szCs w:val="20"/>
              </w:rPr>
              <w:t>7</w:t>
            </w:r>
          </w:p>
        </w:tc>
      </w:tr>
      <w:tr w:rsidR="00A83D28" w:rsidRPr="00C7344A" w:rsidTr="0094609D">
        <w:tc>
          <w:tcPr>
            <w:tcW w:w="2694" w:type="dxa"/>
            <w:shd w:val="clear" w:color="auto" w:fill="auto"/>
          </w:tcPr>
          <w:p w:rsidR="0094609D" w:rsidRPr="00C7344A" w:rsidRDefault="00184E27" w:rsidP="00184E27">
            <w:pPr>
              <w:pStyle w:val="Title"/>
              <w:spacing w:before="60" w:after="60"/>
              <w:jc w:val="both"/>
              <w:outlineLvl w:val="0"/>
              <w:rPr>
                <w:rFonts w:asciiTheme="minorHAnsi" w:hAnsiTheme="minorHAnsi" w:cstheme="minorHAnsi"/>
                <w:b w:val="0"/>
                <w:szCs w:val="20"/>
              </w:rPr>
            </w:pPr>
            <w:r w:rsidRPr="00C7344A">
              <w:rPr>
                <w:rFonts w:asciiTheme="minorHAnsi" w:hAnsiTheme="minorHAnsi" w:cstheme="minorHAnsi"/>
                <w:b w:val="0"/>
                <w:szCs w:val="20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:rsidR="0094609D" w:rsidRPr="00C7344A" w:rsidRDefault="00184E27" w:rsidP="007B7ED3">
            <w:pPr>
              <w:pStyle w:val="Title"/>
              <w:spacing w:before="60" w:after="60"/>
              <w:outlineLvl w:val="0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C7344A">
              <w:rPr>
                <w:rFonts w:asciiTheme="minorHAnsi" w:hAnsiTheme="minorHAnsi" w:cstheme="minorHAnsi"/>
                <w:szCs w:val="20"/>
                <w:lang w:val="it-IT"/>
              </w:rPr>
              <w:t>PRN</w:t>
            </w:r>
            <w:r w:rsidR="007B7ED3">
              <w:rPr>
                <w:rFonts w:asciiTheme="minorHAnsi" w:hAnsiTheme="minorHAnsi" w:cstheme="minorHAnsi"/>
                <w:szCs w:val="20"/>
                <w:lang w:val="it-IT"/>
              </w:rPr>
              <w:t>V/2023/522.</w:t>
            </w:r>
            <w:r w:rsidRPr="00C7344A">
              <w:rPr>
                <w:rFonts w:asciiTheme="minorHAnsi" w:hAnsiTheme="minorHAnsi" w:cstheme="minorHAnsi"/>
                <w:szCs w:val="20"/>
                <w:lang w:val="it-IT"/>
              </w:rPr>
              <w:t>B/</w:t>
            </w:r>
            <w:r w:rsidR="007B7ED3">
              <w:rPr>
                <w:rFonts w:asciiTheme="minorHAnsi" w:hAnsiTheme="minorHAnsi" w:cstheme="minorHAnsi"/>
                <w:szCs w:val="20"/>
                <w:lang w:val="it-IT"/>
              </w:rPr>
              <w:t>1</w:t>
            </w:r>
          </w:p>
        </w:tc>
      </w:tr>
      <w:tr w:rsidR="00A83D28" w:rsidRPr="00C7344A" w:rsidTr="0094609D">
        <w:tc>
          <w:tcPr>
            <w:tcW w:w="2694" w:type="dxa"/>
            <w:shd w:val="clear" w:color="auto" w:fill="auto"/>
          </w:tcPr>
          <w:p w:rsidR="0094609D" w:rsidRPr="00C7344A" w:rsidRDefault="00184E27" w:rsidP="0094609D">
            <w:pPr>
              <w:pStyle w:val="Title"/>
              <w:spacing w:before="60" w:after="60"/>
              <w:jc w:val="both"/>
              <w:outlineLvl w:val="0"/>
              <w:rPr>
                <w:rFonts w:asciiTheme="minorHAnsi" w:hAnsiTheme="minorHAnsi" w:cstheme="minorHAnsi"/>
                <w:b w:val="0"/>
                <w:szCs w:val="20"/>
              </w:rPr>
            </w:pPr>
            <w:r w:rsidRPr="00C7344A">
              <w:rPr>
                <w:rFonts w:asciiTheme="minorHAnsi" w:hAnsiTheme="minorHAnsi" w:cstheme="minorHAnsi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:rsidR="0094609D" w:rsidRPr="00C7344A" w:rsidRDefault="0094609D" w:rsidP="0094609D">
            <w:pPr>
              <w:pStyle w:val="Title"/>
              <w:spacing w:before="60" w:after="60"/>
              <w:outlineLvl w:val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83D28" w:rsidRPr="00C7344A" w:rsidTr="0094609D">
        <w:tc>
          <w:tcPr>
            <w:tcW w:w="2694" w:type="dxa"/>
            <w:shd w:val="clear" w:color="auto" w:fill="auto"/>
          </w:tcPr>
          <w:p w:rsidR="0094609D" w:rsidRPr="00C7344A" w:rsidRDefault="0094609D" w:rsidP="0094609D">
            <w:pPr>
              <w:pStyle w:val="Title"/>
              <w:spacing w:before="60" w:after="60"/>
              <w:jc w:val="both"/>
              <w:outlineLvl w:val="0"/>
              <w:rPr>
                <w:rFonts w:asciiTheme="minorHAnsi" w:hAnsiTheme="minorHAnsi" w:cstheme="minorHAnsi"/>
                <w:b w:val="0"/>
                <w:szCs w:val="20"/>
              </w:rPr>
            </w:pPr>
            <w:r w:rsidRPr="00C7344A">
              <w:rPr>
                <w:rFonts w:asciiTheme="minorHAnsi" w:hAnsiTheme="minorHAnsi" w:cstheme="minorHAnsi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:rsidR="0094609D" w:rsidRPr="00C7344A" w:rsidRDefault="0094609D" w:rsidP="0094609D">
            <w:pPr>
              <w:pStyle w:val="Title"/>
              <w:spacing w:before="60" w:after="60"/>
              <w:outlineLvl w:val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83D28" w:rsidRPr="00C7344A" w:rsidTr="0094609D">
        <w:tc>
          <w:tcPr>
            <w:tcW w:w="2694" w:type="dxa"/>
            <w:shd w:val="clear" w:color="auto" w:fill="auto"/>
          </w:tcPr>
          <w:p w:rsidR="0094609D" w:rsidRPr="00C7344A" w:rsidRDefault="0094609D" w:rsidP="0094609D">
            <w:pPr>
              <w:pStyle w:val="Title"/>
              <w:spacing w:before="60" w:after="60"/>
              <w:jc w:val="both"/>
              <w:outlineLvl w:val="0"/>
              <w:rPr>
                <w:rFonts w:asciiTheme="minorHAnsi" w:hAnsiTheme="minorHAnsi" w:cstheme="minorHAnsi"/>
                <w:b w:val="0"/>
                <w:szCs w:val="20"/>
              </w:rPr>
            </w:pPr>
            <w:r w:rsidRPr="00C7344A">
              <w:rPr>
                <w:rFonts w:asciiTheme="minorHAnsi" w:hAnsiTheme="minorHAnsi" w:cstheme="minorHAnsi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:rsidR="0094609D" w:rsidRPr="00C7344A" w:rsidRDefault="0094609D" w:rsidP="0094609D">
            <w:pPr>
              <w:pStyle w:val="Title"/>
              <w:spacing w:before="60" w:after="60"/>
              <w:outlineLvl w:val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83D28" w:rsidRPr="00C7344A" w:rsidTr="0094609D">
        <w:tc>
          <w:tcPr>
            <w:tcW w:w="2694" w:type="dxa"/>
            <w:shd w:val="clear" w:color="auto" w:fill="auto"/>
          </w:tcPr>
          <w:p w:rsidR="0094609D" w:rsidRPr="00C7344A" w:rsidRDefault="0094609D" w:rsidP="0094609D">
            <w:pPr>
              <w:pStyle w:val="Title"/>
              <w:spacing w:before="60" w:after="60"/>
              <w:jc w:val="both"/>
              <w:outlineLvl w:val="0"/>
              <w:rPr>
                <w:rFonts w:asciiTheme="minorHAnsi" w:hAnsiTheme="minorHAnsi" w:cstheme="minorHAnsi"/>
                <w:b w:val="0"/>
                <w:bCs w:val="0"/>
                <w:iCs/>
                <w:szCs w:val="20"/>
              </w:rPr>
            </w:pPr>
            <w:r w:rsidRPr="00C7344A">
              <w:rPr>
                <w:rFonts w:asciiTheme="minorHAnsi" w:hAnsiTheme="minorHAnsi" w:cstheme="minorHAnsi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:rsidR="0094609D" w:rsidRPr="00C7344A" w:rsidRDefault="0094609D" w:rsidP="0094609D">
            <w:pPr>
              <w:pStyle w:val="Title"/>
              <w:spacing w:before="60" w:after="60"/>
              <w:outlineLvl w:val="0"/>
              <w:rPr>
                <w:rFonts w:asciiTheme="minorHAnsi" w:hAnsiTheme="minorHAnsi" w:cstheme="minorHAnsi"/>
                <w:b w:val="0"/>
                <w:szCs w:val="20"/>
              </w:rPr>
            </w:pPr>
          </w:p>
        </w:tc>
      </w:tr>
    </w:tbl>
    <w:p w:rsidR="0094609D" w:rsidRPr="00C7344A" w:rsidRDefault="0094609D" w:rsidP="0094609D">
      <w:pPr>
        <w:spacing w:before="120" w:after="120" w:line="240" w:lineRule="auto"/>
        <w:jc w:val="both"/>
        <w:rPr>
          <w:rFonts w:cstheme="minorHAnsi"/>
          <w:sz w:val="20"/>
          <w:szCs w:val="20"/>
          <w:lang w:val="ro-RO"/>
        </w:rPr>
      </w:pPr>
    </w:p>
    <w:tbl>
      <w:tblPr>
        <w:tblStyle w:val="TableGrid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A83D28" w:rsidRPr="00C7344A" w:rsidTr="0094609D">
        <w:trPr>
          <w:cantSplit/>
          <w:trHeight w:val="624"/>
          <w:tblHeader/>
        </w:trPr>
        <w:tc>
          <w:tcPr>
            <w:tcW w:w="568" w:type="dxa"/>
            <w:vAlign w:val="center"/>
          </w:tcPr>
          <w:p w:rsidR="0094609D" w:rsidRPr="00C7344A" w:rsidRDefault="0094609D" w:rsidP="0094609D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:rsidR="0094609D" w:rsidRPr="00C7344A" w:rsidRDefault="0094609D" w:rsidP="0094609D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:rsidR="0094609D" w:rsidRPr="00C7344A" w:rsidRDefault="0094609D" w:rsidP="0094609D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:rsidR="0094609D" w:rsidRPr="00C7344A" w:rsidRDefault="0094609D" w:rsidP="0094609D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:rsidR="0094609D" w:rsidRPr="00C7344A" w:rsidRDefault="0094609D" w:rsidP="0094609D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:rsidR="0094609D" w:rsidRPr="00C7344A" w:rsidRDefault="0094609D" w:rsidP="0094609D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Observatii</w:t>
            </w:r>
          </w:p>
        </w:tc>
      </w:tr>
      <w:tr w:rsidR="00A83D28" w:rsidRPr="00C7344A" w:rsidTr="0094609D">
        <w:trPr>
          <w:trHeight w:val="165"/>
        </w:trPr>
        <w:tc>
          <w:tcPr>
            <w:tcW w:w="568" w:type="dxa"/>
            <w:shd w:val="clear" w:color="auto" w:fill="76923C" w:themeFill="accent3" w:themeFillShade="BF"/>
          </w:tcPr>
          <w:p w:rsidR="0094609D" w:rsidRPr="00C7344A" w:rsidRDefault="0094609D" w:rsidP="0094609D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:rsidR="0094609D" w:rsidRPr="00C7344A" w:rsidRDefault="0094609D" w:rsidP="0094609D">
            <w:pPr>
              <w:spacing w:before="60" w:after="60"/>
              <w:jc w:val="both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76923C" w:themeFill="accent3" w:themeFillShade="BF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182"/>
        </w:trPr>
        <w:tc>
          <w:tcPr>
            <w:tcW w:w="568" w:type="dxa"/>
          </w:tcPr>
          <w:p w:rsidR="0094609D" w:rsidRPr="00C7344A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04" w:type="dxa"/>
          </w:tcPr>
          <w:p w:rsidR="0094609D" w:rsidRPr="00C7344A" w:rsidRDefault="0094609D" w:rsidP="0094609D">
            <w:pPr>
              <w:snapToGrid w:val="0"/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C7344A">
              <w:rPr>
                <w:rFonts w:cstheme="minorHAnsi"/>
                <w:sz w:val="20"/>
                <w:szCs w:val="20"/>
              </w:rPr>
              <w:t xml:space="preserve">Partea scrisă cuprinde </w:t>
            </w:r>
            <w:r w:rsidRPr="00C7344A">
              <w:rPr>
                <w:rFonts w:cstheme="minorHAnsi"/>
                <w:b/>
                <w:sz w:val="20"/>
                <w:szCs w:val="20"/>
              </w:rPr>
              <w:t>foaia de capăt</w:t>
            </w:r>
            <w:r w:rsidRPr="00C7344A">
              <w:rPr>
                <w:rFonts w:cstheme="minorHAnsi"/>
                <w:sz w:val="20"/>
                <w:szCs w:val="20"/>
              </w:rPr>
              <w:t xml:space="preserve"> în care sunt prezentate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informaţiile generale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privind obiectivul de investiţii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din cadrul Anexei 4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Studiu de Fezabilitate,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la HG 907/2016</w:t>
            </w:r>
            <w:r w:rsidRPr="00C7344A">
              <w:rPr>
                <w:rFonts w:cstheme="minorHAnsi"/>
                <w:sz w:val="20"/>
                <w:szCs w:val="20"/>
              </w:rPr>
              <w:t>:</w:t>
            </w:r>
          </w:p>
          <w:p w:rsidR="0094609D" w:rsidRPr="00C7344A" w:rsidRDefault="0094609D" w:rsidP="0094609D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cstheme="minorHAnsi"/>
                <w:sz w:val="20"/>
                <w:szCs w:val="20"/>
              </w:rPr>
            </w:pPr>
            <w:r w:rsidRPr="00C7344A">
              <w:rPr>
                <w:rFonts w:cstheme="minorHAnsi"/>
                <w:sz w:val="20"/>
                <w:szCs w:val="20"/>
              </w:rPr>
              <w:t>Denumirea obiectivului de investitii?</w:t>
            </w:r>
          </w:p>
          <w:p w:rsidR="0094609D" w:rsidRPr="00C7344A" w:rsidRDefault="0094609D" w:rsidP="0094609D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cstheme="minorHAnsi"/>
                <w:sz w:val="20"/>
                <w:szCs w:val="20"/>
              </w:rPr>
            </w:pPr>
            <w:r w:rsidRPr="00C7344A">
              <w:rPr>
                <w:rFonts w:cstheme="minorHAnsi"/>
                <w:sz w:val="20"/>
                <w:szCs w:val="20"/>
              </w:rPr>
              <w:t>Ordonator principal de credite/investitor?</w:t>
            </w:r>
          </w:p>
          <w:p w:rsidR="0094609D" w:rsidRPr="00C7344A" w:rsidRDefault="0094609D" w:rsidP="0094609D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cstheme="minorHAnsi"/>
                <w:sz w:val="20"/>
                <w:szCs w:val="20"/>
              </w:rPr>
            </w:pPr>
            <w:r w:rsidRPr="00C7344A">
              <w:rPr>
                <w:rFonts w:cstheme="minorHAnsi"/>
                <w:sz w:val="20"/>
                <w:szCs w:val="20"/>
              </w:rPr>
              <w:t>Ordonator de credite (secundar/terţiar)?</w:t>
            </w:r>
          </w:p>
          <w:p w:rsidR="0094609D" w:rsidRPr="00C7344A" w:rsidRDefault="0094609D" w:rsidP="0094609D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cstheme="minorHAnsi"/>
                <w:sz w:val="20"/>
                <w:szCs w:val="20"/>
              </w:rPr>
            </w:pPr>
            <w:r w:rsidRPr="00C7344A">
              <w:rPr>
                <w:rFonts w:cstheme="minorHAnsi"/>
                <w:sz w:val="20"/>
                <w:szCs w:val="20"/>
              </w:rPr>
              <w:t>Beneficiarul investiţiei?</w:t>
            </w:r>
          </w:p>
          <w:p w:rsidR="0094609D" w:rsidRPr="00C7344A" w:rsidRDefault="0094609D" w:rsidP="0094609D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cstheme="minorHAnsi"/>
                <w:sz w:val="20"/>
                <w:szCs w:val="20"/>
              </w:rPr>
            </w:pPr>
            <w:r w:rsidRPr="00C7344A">
              <w:rPr>
                <w:rFonts w:cstheme="minorHAnsi"/>
                <w:sz w:val="20"/>
                <w:szCs w:val="20"/>
              </w:rPr>
              <w:t>Elaboratorul studiului de fezabilitate?</w:t>
            </w:r>
          </w:p>
          <w:p w:rsidR="0094609D" w:rsidRPr="00C7344A" w:rsidRDefault="0094609D" w:rsidP="0094609D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C7344A">
              <w:rPr>
                <w:rFonts w:cstheme="minorHAnsi"/>
                <w:sz w:val="20"/>
                <w:szCs w:val="20"/>
              </w:rPr>
              <w:t xml:space="preserve">Se precizeaza, de asemenea, </w:t>
            </w:r>
            <w:r w:rsidRPr="00C7344A">
              <w:rPr>
                <w:rFonts w:cstheme="minorHAnsi"/>
                <w:sz w:val="20"/>
                <w:szCs w:val="20"/>
                <w:u w:val="single"/>
              </w:rPr>
              <w:t>data elaborarii/actualizarii</w:t>
            </w:r>
            <w:r w:rsidRPr="00C7344A">
              <w:rPr>
                <w:rFonts w:cstheme="minorHAnsi"/>
                <w:sz w:val="20"/>
                <w:szCs w:val="20"/>
              </w:rPr>
              <w:t xml:space="preserve"> documentatiei si </w:t>
            </w:r>
            <w:r w:rsidRPr="00C7344A">
              <w:rPr>
                <w:rFonts w:cstheme="minorHAnsi"/>
                <w:sz w:val="20"/>
                <w:szCs w:val="20"/>
                <w:u w:val="single"/>
              </w:rPr>
              <w:t>faza de proiectare</w:t>
            </w:r>
            <w:r w:rsidRPr="00C7344A">
              <w:rPr>
                <w:rFonts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906"/>
        </w:trPr>
        <w:tc>
          <w:tcPr>
            <w:tcW w:w="568" w:type="dxa"/>
          </w:tcPr>
          <w:p w:rsidR="0094609D" w:rsidRPr="00C7344A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04" w:type="dxa"/>
          </w:tcPr>
          <w:p w:rsidR="0094609D" w:rsidRPr="00C7344A" w:rsidRDefault="0094609D" w:rsidP="0094609D">
            <w:pPr>
              <w:tabs>
                <w:tab w:val="left" w:pos="0"/>
              </w:tabs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C7344A">
              <w:rPr>
                <w:rFonts w:cstheme="minorHAnsi"/>
                <w:sz w:val="20"/>
                <w:szCs w:val="20"/>
              </w:rPr>
              <w:t xml:space="preserve">Partea scrisă conține </w:t>
            </w:r>
            <w:r w:rsidRPr="00C7344A">
              <w:rPr>
                <w:rFonts w:cstheme="minorHAnsi"/>
                <w:b/>
                <w:sz w:val="20"/>
                <w:szCs w:val="20"/>
              </w:rPr>
              <w:t>lista cu semnături</w:t>
            </w:r>
            <w:r w:rsidRPr="00C7344A">
              <w:rPr>
                <w:rFonts w:cstheme="minorHAnsi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:rsidR="0094609D" w:rsidRPr="00C7344A" w:rsidRDefault="0094609D" w:rsidP="0094609D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C7344A">
              <w:rPr>
                <w:rFonts w:cstheme="minorHAnsi"/>
                <w:sz w:val="20"/>
                <w:szCs w:val="20"/>
              </w:rPr>
              <w:t xml:space="preserve">nr. ....../ dată contract? </w:t>
            </w:r>
          </w:p>
          <w:p w:rsidR="0094609D" w:rsidRPr="00C7344A" w:rsidRDefault="0094609D" w:rsidP="0094609D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C7344A">
              <w:rPr>
                <w:rFonts w:cstheme="minorHAnsi"/>
                <w:sz w:val="20"/>
                <w:szCs w:val="20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1936"/>
        </w:trPr>
        <w:tc>
          <w:tcPr>
            <w:tcW w:w="568" w:type="dxa"/>
            <w:shd w:val="clear" w:color="auto" w:fill="F2F2F2" w:themeFill="background1" w:themeFillShade="F2"/>
          </w:tcPr>
          <w:p w:rsidR="0094609D" w:rsidRPr="00C7344A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:rsidR="0094609D" w:rsidRPr="00C7344A" w:rsidRDefault="0094609D" w:rsidP="0094609D">
            <w:pPr>
              <w:spacing w:before="60" w:after="60"/>
              <w:jc w:val="both"/>
              <w:outlineLvl w:val="0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Părții Scrise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respectiv cele din Anexa 4.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Studiu de Fezabilitate</w:t>
            </w:r>
            <w:r w:rsidRPr="00C7344A">
              <w:rPr>
                <w:rFonts w:cstheme="minorHAnsi"/>
                <w:sz w:val="20"/>
                <w:szCs w:val="20"/>
                <w:vertAlign w:val="superscript"/>
              </w:rPr>
              <w:t>*1)</w:t>
            </w:r>
            <w:r w:rsidRPr="00C7344A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94609D" w:rsidRPr="00C7344A" w:rsidRDefault="0094609D" w:rsidP="0094609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i/>
                <w:sz w:val="20"/>
                <w:szCs w:val="20"/>
              </w:rPr>
              <w:t>*1) conform HG 907/2016, continutul cadru al SF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184"/>
        </w:trPr>
        <w:tc>
          <w:tcPr>
            <w:tcW w:w="568" w:type="dxa"/>
          </w:tcPr>
          <w:p w:rsidR="0094609D" w:rsidRPr="00C7344A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04" w:type="dxa"/>
          </w:tcPr>
          <w:p w:rsidR="0094609D" w:rsidRPr="00C7344A" w:rsidRDefault="0094609D" w:rsidP="0094609D">
            <w:pPr>
              <w:spacing w:before="60" w:after="60"/>
              <w:jc w:val="both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din cadrul Anexei 4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131"/>
        </w:trPr>
        <w:tc>
          <w:tcPr>
            <w:tcW w:w="568" w:type="dxa"/>
          </w:tcPr>
          <w:p w:rsidR="0094609D" w:rsidRPr="00C7344A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04" w:type="dxa"/>
          </w:tcPr>
          <w:p w:rsidR="0094609D" w:rsidRPr="00C7344A" w:rsidRDefault="0094609D" w:rsidP="0094609D">
            <w:pPr>
              <w:spacing w:before="60" w:after="60"/>
              <w:jc w:val="both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Sunt prezentate </w:t>
            </w: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C7344A">
              <w:rPr>
                <w:rFonts w:cstheme="minorHAnsi"/>
                <w:sz w:val="20"/>
                <w:szCs w:val="20"/>
                <w:vertAlign w:val="superscript"/>
              </w:rPr>
              <w:t>*2)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, conform precizarilor din capitolul 3, 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lastRenderedPageBreak/>
              <w:t xml:space="preserve">sectiunea A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din cadrul Anexei 4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:rsidR="0094609D" w:rsidRPr="00C7344A" w:rsidRDefault="0094609D" w:rsidP="0094609D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particularitatile amplasamentului?</w:t>
            </w:r>
          </w:p>
          <w:p w:rsidR="0094609D" w:rsidRPr="00C7344A" w:rsidRDefault="0094609D" w:rsidP="0094609D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:rsidR="0094609D" w:rsidRPr="00C7344A" w:rsidRDefault="0094609D" w:rsidP="0094609D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costurile estimative ale investitiei?</w:t>
            </w:r>
          </w:p>
          <w:p w:rsidR="0094609D" w:rsidRPr="00C7344A" w:rsidRDefault="0094609D" w:rsidP="0094609D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:rsidR="0094609D" w:rsidRPr="00C7344A" w:rsidRDefault="0094609D" w:rsidP="0094609D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graficele orientative de realizare a investitiei?</w:t>
            </w:r>
          </w:p>
          <w:p w:rsidR="0094609D" w:rsidRPr="00C7344A" w:rsidRDefault="0094609D" w:rsidP="0094609D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C7344A">
              <w:rPr>
                <w:rFonts w:cstheme="minorHAnsi"/>
                <w:i/>
                <w:sz w:val="20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</w:tc>
        <w:tc>
          <w:tcPr>
            <w:tcW w:w="425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52"/>
        </w:trPr>
        <w:tc>
          <w:tcPr>
            <w:tcW w:w="568" w:type="dxa"/>
          </w:tcPr>
          <w:p w:rsidR="0094609D" w:rsidRPr="00C7344A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04" w:type="dxa"/>
          </w:tcPr>
          <w:p w:rsidR="0094609D" w:rsidRPr="00C7344A" w:rsidRDefault="0094609D" w:rsidP="0094609D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Este prezentata </w:t>
            </w: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din cadrul Anexei 4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455"/>
        </w:trPr>
        <w:tc>
          <w:tcPr>
            <w:tcW w:w="568" w:type="dxa"/>
          </w:tcPr>
          <w:p w:rsidR="0094609D" w:rsidRPr="00C7344A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04" w:type="dxa"/>
          </w:tcPr>
          <w:p w:rsidR="0094609D" w:rsidRPr="00C7344A" w:rsidRDefault="0094609D" w:rsidP="0094609D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Este prezentat </w:t>
            </w: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din cadrul Anexei 4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7B7ED3">
        <w:trPr>
          <w:trHeight w:val="89"/>
        </w:trPr>
        <w:tc>
          <w:tcPr>
            <w:tcW w:w="568" w:type="dxa"/>
          </w:tcPr>
          <w:p w:rsidR="0094609D" w:rsidRPr="00C7344A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:rsidR="0094609D" w:rsidRPr="00C7344A" w:rsidRDefault="0094609D" w:rsidP="0094609D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Urbanism, acorduri si avize conforme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din cadrul Anexei 4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>la HG 907/2016, fiind prezentate urmatoarele documente:</w:t>
            </w:r>
          </w:p>
          <w:p w:rsidR="0094609D" w:rsidRPr="00C7344A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:rsidR="0094609D" w:rsidRPr="00C7344A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:rsidR="0094609D" w:rsidRPr="00C7344A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:rsidR="0094609D" w:rsidRPr="00C7344A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C7344A">
              <w:rPr>
                <w:rFonts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:rsidR="0094609D" w:rsidRPr="00C7344A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Avize conforme privind asigurarea utilităţilor?</w:t>
            </w:r>
          </w:p>
          <w:p w:rsidR="0094609D" w:rsidRPr="00C7344A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:rsidR="0094609D" w:rsidRPr="00C7344A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highlight w:val="yellow"/>
                <w:lang w:val="ro-RO"/>
              </w:rPr>
            </w:pPr>
            <w:r w:rsidRPr="007B7ED3">
              <w:rPr>
                <w:rFonts w:cstheme="minorHAnsi"/>
                <w:sz w:val="20"/>
                <w:szCs w:val="20"/>
                <w:lang w:val="ro-RO"/>
              </w:rPr>
              <w:t>Avize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>, acorduri şi studii specifice, după caz, în funcţie de specificul obiectivului de investiţii şi care pot condiţiona soluţiile tehnice?</w:t>
            </w:r>
          </w:p>
          <w:p w:rsidR="0094609D" w:rsidRPr="00C7344A" w:rsidRDefault="0094609D" w:rsidP="0094609D">
            <w:pPr>
              <w:pStyle w:val="ListParagraph"/>
              <w:spacing w:before="60" w:after="60"/>
              <w:jc w:val="both"/>
              <w:rPr>
                <w:rFonts w:cstheme="minorHAnsi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593"/>
        </w:trPr>
        <w:tc>
          <w:tcPr>
            <w:tcW w:w="568" w:type="dxa"/>
          </w:tcPr>
          <w:p w:rsidR="0094609D" w:rsidRPr="00C7344A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04" w:type="dxa"/>
          </w:tcPr>
          <w:p w:rsidR="0094609D" w:rsidRPr="00C7344A" w:rsidRDefault="0094609D" w:rsidP="0094609D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Sunt prezentate informatii referitoare la:</w:t>
            </w:r>
          </w:p>
          <w:p w:rsidR="0094609D" w:rsidRPr="00C7344A" w:rsidRDefault="0094609D" w:rsidP="0094609D">
            <w:pPr>
              <w:pStyle w:val="ListParagraph"/>
              <w:numPr>
                <w:ilvl w:val="0"/>
                <w:numId w:val="31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implementarea investitiei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din cadrul Anexei 4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:rsidR="0094609D" w:rsidRPr="00C7344A" w:rsidRDefault="0094609D" w:rsidP="0094609D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:rsidR="0094609D" w:rsidRPr="00C7344A" w:rsidRDefault="0094609D" w:rsidP="0094609D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strategia de implementare, cuprinzând: durata de implementare a obiectivului de investiţii (în luni calendaristice), durata de execuţie, 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lastRenderedPageBreak/>
              <w:t>graficul de implementare a investiţiei, eşalonarea investiţiei pe ani, resurse necesare?</w:t>
            </w:r>
          </w:p>
          <w:p w:rsidR="0094609D" w:rsidRPr="00C7344A" w:rsidRDefault="0094609D" w:rsidP="0094609D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strategia de exploatare/operare si intretinere?</w:t>
            </w:r>
          </w:p>
          <w:p w:rsidR="0094609D" w:rsidRPr="00C7344A" w:rsidRDefault="0094609D" w:rsidP="0094609D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:rsidR="0094609D" w:rsidRPr="00C7344A" w:rsidRDefault="0094609D" w:rsidP="0094609D">
            <w:pPr>
              <w:pStyle w:val="ListParagraph"/>
              <w:numPr>
                <w:ilvl w:val="0"/>
                <w:numId w:val="31"/>
              </w:numPr>
              <w:spacing w:before="60" w:after="60" w:line="276" w:lineRule="auto"/>
              <w:jc w:val="both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din cadrul Anexei 4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F86B3F">
        <w:trPr>
          <w:trHeight w:val="455"/>
        </w:trPr>
        <w:tc>
          <w:tcPr>
            <w:tcW w:w="568" w:type="dxa"/>
            <w:shd w:val="clear" w:color="auto" w:fill="auto"/>
          </w:tcPr>
          <w:p w:rsidR="0094609D" w:rsidRPr="00C7344A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:rsidR="0094609D" w:rsidRPr="00C7344A" w:rsidRDefault="0094609D" w:rsidP="0094609D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Devizul General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sectiunea a 5-a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:rsidR="0094609D" w:rsidRPr="00C7344A" w:rsidRDefault="0094609D" w:rsidP="0094609D">
            <w:pPr>
              <w:pStyle w:val="ListParagraph"/>
              <w:numPr>
                <w:ilvl w:val="0"/>
                <w:numId w:val="16"/>
              </w:numPr>
              <w:spacing w:before="60" w:after="60"/>
              <w:ind w:left="743"/>
              <w:contextualSpacing w:val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:rsidR="0094609D" w:rsidRPr="00C7344A" w:rsidRDefault="0094609D" w:rsidP="0094609D">
            <w:pPr>
              <w:pStyle w:val="ListParagraph"/>
              <w:numPr>
                <w:ilvl w:val="0"/>
                <w:numId w:val="16"/>
              </w:numPr>
              <w:spacing w:before="60" w:after="60"/>
              <w:ind w:left="743"/>
              <w:contextualSpacing w:val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F86B3F">
        <w:trPr>
          <w:trHeight w:val="455"/>
        </w:trPr>
        <w:tc>
          <w:tcPr>
            <w:tcW w:w="568" w:type="dxa"/>
            <w:shd w:val="clear" w:color="auto" w:fill="auto"/>
          </w:tcPr>
          <w:p w:rsidR="0094609D" w:rsidRPr="00C7344A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:rsidR="0094609D" w:rsidRPr="00C7344A" w:rsidRDefault="0094609D" w:rsidP="0094609D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Devizele pe Obiect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F86B3F">
        <w:trPr>
          <w:trHeight w:val="85"/>
        </w:trPr>
        <w:tc>
          <w:tcPr>
            <w:tcW w:w="568" w:type="dxa"/>
          </w:tcPr>
          <w:p w:rsidR="0094609D" w:rsidRPr="00C7344A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:rsidR="0094609D" w:rsidRPr="00C7344A" w:rsidRDefault="0094609D" w:rsidP="0094609D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</w:rPr>
              <w:t xml:space="preserve">Există </w:t>
            </w:r>
            <w:r w:rsidRPr="00C7344A">
              <w:rPr>
                <w:rFonts w:cstheme="minorHAnsi"/>
                <w:b/>
                <w:sz w:val="20"/>
                <w:szCs w:val="20"/>
              </w:rPr>
              <w:t>piesele desenate</w:t>
            </w:r>
            <w:r w:rsidRPr="00C7344A">
              <w:rPr>
                <w:rFonts w:cstheme="minorHAnsi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163"/>
        </w:trPr>
        <w:tc>
          <w:tcPr>
            <w:tcW w:w="568" w:type="dxa"/>
          </w:tcPr>
          <w:p w:rsidR="0094609D" w:rsidRPr="00C7344A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04" w:type="dxa"/>
          </w:tcPr>
          <w:p w:rsidR="0094609D" w:rsidRPr="00C7344A" w:rsidRDefault="0094609D" w:rsidP="0094609D">
            <w:pPr>
              <w:shd w:val="clear" w:color="auto" w:fill="FFFFFF"/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</w:rPr>
              <w:t xml:space="preserve">Există planşele mentionate la 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sectiunea B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Piese desenate,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din cadrul Anexei 4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la HG 907/2016:</w:t>
            </w:r>
          </w:p>
          <w:p w:rsidR="0094609D" w:rsidRPr="00C7344A" w:rsidRDefault="0094609D" w:rsidP="0094609D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plan de amplasare în zonă?</w:t>
            </w:r>
          </w:p>
          <w:p w:rsidR="0094609D" w:rsidRPr="00C7344A" w:rsidRDefault="0094609D" w:rsidP="0094609D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plan de situatie?</w:t>
            </w:r>
          </w:p>
          <w:p w:rsidR="0094609D" w:rsidRPr="00C7344A" w:rsidRDefault="0094609D" w:rsidP="0094609D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:rsidR="0094609D" w:rsidRPr="00C7344A" w:rsidRDefault="0094609D" w:rsidP="0094609D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310"/>
        </w:trPr>
        <w:tc>
          <w:tcPr>
            <w:tcW w:w="568" w:type="dxa"/>
          </w:tcPr>
          <w:p w:rsidR="0094609D" w:rsidRPr="00C7344A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04" w:type="dxa"/>
          </w:tcPr>
          <w:p w:rsidR="0094609D" w:rsidRPr="00C7344A" w:rsidRDefault="0094609D" w:rsidP="0094609D">
            <w:pPr>
              <w:shd w:val="clear" w:color="auto" w:fill="FFFFFF"/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240"/>
        </w:trPr>
        <w:tc>
          <w:tcPr>
            <w:tcW w:w="568" w:type="dxa"/>
          </w:tcPr>
          <w:p w:rsidR="0094609D" w:rsidRPr="00C7344A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04" w:type="dxa"/>
          </w:tcPr>
          <w:p w:rsidR="0094609D" w:rsidRPr="00C7344A" w:rsidRDefault="0094609D" w:rsidP="0094609D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:rsidR="0094609D" w:rsidRPr="00C7344A" w:rsidRDefault="0094609D" w:rsidP="0094609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</w:rPr>
              <w:t>proiectantul general /  şeful de proiect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</w:p>
          <w:p w:rsidR="0094609D" w:rsidRPr="00C7344A" w:rsidRDefault="0094609D" w:rsidP="0094609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:rsidR="0094609D" w:rsidRPr="00C7344A" w:rsidRDefault="0094609D" w:rsidP="0094609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proiectantii de specialitate</w:t>
            </w:r>
          </w:p>
          <w:p w:rsidR="0094609D" w:rsidRPr="00C7344A" w:rsidRDefault="0094609D" w:rsidP="0094609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expertul tehnic, unde este cazul</w:t>
            </w:r>
          </w:p>
          <w:p w:rsidR="0094609D" w:rsidRPr="00C7344A" w:rsidRDefault="0094609D" w:rsidP="0094609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338"/>
        </w:trPr>
        <w:tc>
          <w:tcPr>
            <w:tcW w:w="568" w:type="dxa"/>
          </w:tcPr>
          <w:p w:rsidR="0094609D" w:rsidRPr="00C7344A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04" w:type="dxa"/>
          </w:tcPr>
          <w:p w:rsidR="0094609D" w:rsidRPr="00C7344A" w:rsidRDefault="0094609D" w:rsidP="0094609D">
            <w:pPr>
              <w:spacing w:before="60" w:after="60"/>
              <w:jc w:val="both"/>
              <w:rPr>
                <w:rFonts w:cstheme="minorHAnsi"/>
                <w:sz w:val="20"/>
                <w:szCs w:val="20"/>
                <w:highlight w:val="yellow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338"/>
        </w:trPr>
        <w:tc>
          <w:tcPr>
            <w:tcW w:w="568" w:type="dxa"/>
          </w:tcPr>
          <w:p w:rsidR="0094609D" w:rsidRPr="00C7344A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04" w:type="dxa"/>
          </w:tcPr>
          <w:p w:rsidR="0094609D" w:rsidRPr="00C7344A" w:rsidRDefault="0094609D" w:rsidP="0094609D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373"/>
        </w:trPr>
        <w:tc>
          <w:tcPr>
            <w:tcW w:w="568" w:type="dxa"/>
            <w:shd w:val="clear" w:color="auto" w:fill="76923C" w:themeFill="accent3" w:themeFillShade="BF"/>
          </w:tcPr>
          <w:p w:rsidR="0094609D" w:rsidRPr="00C7344A" w:rsidRDefault="0094609D" w:rsidP="0094609D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:rsidR="0094609D" w:rsidRPr="00C7344A" w:rsidRDefault="0094609D" w:rsidP="0094609D">
            <w:pPr>
              <w:spacing w:before="60" w:after="60"/>
              <w:jc w:val="both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76923C" w:themeFill="accent3" w:themeFillShade="BF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212"/>
        </w:trPr>
        <w:tc>
          <w:tcPr>
            <w:tcW w:w="568" w:type="dxa"/>
          </w:tcPr>
          <w:p w:rsidR="0094609D" w:rsidRPr="00C7344A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04" w:type="dxa"/>
          </w:tcPr>
          <w:p w:rsidR="0094609D" w:rsidRPr="00C7344A" w:rsidRDefault="0094609D" w:rsidP="0094609D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593"/>
        </w:trPr>
        <w:tc>
          <w:tcPr>
            <w:tcW w:w="568" w:type="dxa"/>
          </w:tcPr>
          <w:p w:rsidR="0094609D" w:rsidRPr="00C7344A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04" w:type="dxa"/>
          </w:tcPr>
          <w:p w:rsidR="0094609D" w:rsidRPr="00C7344A" w:rsidRDefault="0094609D" w:rsidP="0094609D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289"/>
        </w:trPr>
        <w:tc>
          <w:tcPr>
            <w:tcW w:w="568" w:type="dxa"/>
          </w:tcPr>
          <w:p w:rsidR="0094609D" w:rsidRPr="00C7344A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04" w:type="dxa"/>
          </w:tcPr>
          <w:p w:rsidR="0094609D" w:rsidRPr="00C7344A" w:rsidRDefault="0094609D" w:rsidP="0094609D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>:</w:t>
            </w:r>
          </w:p>
          <w:p w:rsidR="0094609D" w:rsidRPr="00C7344A" w:rsidRDefault="0094609D" w:rsidP="0094609D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:rsidR="0094609D" w:rsidRPr="00C7344A" w:rsidRDefault="0094609D" w:rsidP="0094609D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:rsidR="0094609D" w:rsidRPr="00C7344A" w:rsidRDefault="0094609D" w:rsidP="0094609D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</w:rPr>
              <w:t>respectă termenele limită ale programului de finanțare?</w:t>
            </w:r>
          </w:p>
          <w:p w:rsidR="0094609D" w:rsidRPr="00C7344A" w:rsidRDefault="0094609D" w:rsidP="0094609D">
            <w:pPr>
              <w:spacing w:before="60" w:after="60"/>
              <w:jc w:val="both"/>
              <w:rPr>
                <w:rFonts w:cstheme="minorHAnsi"/>
                <w:i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</w:t>
            </w:r>
            <w:r w:rsidR="007B7ED3">
              <w:rPr>
                <w:rFonts w:cstheme="minorHAnsi"/>
                <w:i/>
                <w:sz w:val="20"/>
                <w:szCs w:val="20"/>
                <w:lang w:val="ro-RO"/>
              </w:rPr>
              <w:t>ntele de programare: 31.dec.2029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 xml:space="preserve">) </w:t>
            </w:r>
          </w:p>
        </w:tc>
        <w:tc>
          <w:tcPr>
            <w:tcW w:w="425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7B7ED3">
        <w:trPr>
          <w:trHeight w:val="289"/>
        </w:trPr>
        <w:tc>
          <w:tcPr>
            <w:tcW w:w="568" w:type="dxa"/>
            <w:shd w:val="clear" w:color="auto" w:fill="auto"/>
          </w:tcPr>
          <w:p w:rsidR="0094609D" w:rsidRPr="00C7344A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:rsidR="0094609D" w:rsidRPr="00C7344A" w:rsidRDefault="007B7ED3" w:rsidP="0094609D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7B7ED3">
              <w:rPr>
                <w:rFonts w:cstheme="minorHAnsi"/>
                <w:sz w:val="20"/>
                <w:szCs w:val="20"/>
              </w:rPr>
              <w:t>Din informațiile existente în cadrul documentației care vizează dreptul solicitantului/partenerilor de a executa lucrarile propuse, rezultă că dreptul în cauză este acoperitor fata de interventiile propuse a fi realizate prin proiect?</w:t>
            </w:r>
          </w:p>
        </w:tc>
        <w:tc>
          <w:tcPr>
            <w:tcW w:w="425" w:type="dxa"/>
            <w:shd w:val="clear" w:color="auto" w:fill="auto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:rsidR="0094609D" w:rsidRPr="00C7344A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:rsidR="0094609D" w:rsidRPr="00C7344A" w:rsidRDefault="0094609D" w:rsidP="0094609D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C7344A">
              <w:rPr>
                <w:rFonts w:cstheme="minorHAnsi"/>
                <w:sz w:val="20"/>
                <w:szCs w:val="20"/>
              </w:rPr>
              <w:t>luându-se în calcul inclusiv scenariile recomandate prin acestea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:rsidR="0094609D" w:rsidRPr="00C7344A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:rsidR="0094609D" w:rsidRPr="00C7344A" w:rsidRDefault="0094609D" w:rsidP="0094609D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:rsidR="0094609D" w:rsidRPr="00C7344A" w:rsidRDefault="0094609D" w:rsidP="0094609D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:rsidR="0094609D" w:rsidRPr="00C7344A" w:rsidRDefault="0094609D" w:rsidP="0094609D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:rsidR="0094609D" w:rsidRPr="00C7344A" w:rsidRDefault="0094609D" w:rsidP="0094609D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:rsidR="0094609D" w:rsidRPr="00C7344A" w:rsidRDefault="0094609D" w:rsidP="0094609D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:rsidR="0094609D" w:rsidRPr="00C7344A" w:rsidRDefault="0094609D" w:rsidP="0094609D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:rsidR="0094609D" w:rsidRPr="00C7344A" w:rsidRDefault="0094609D" w:rsidP="0094609D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:rsidR="0094609D" w:rsidRPr="00C7344A" w:rsidRDefault="0094609D" w:rsidP="0094609D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:rsidR="0094609D" w:rsidRPr="00C7344A" w:rsidRDefault="0094609D" w:rsidP="0094609D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:rsidR="0094609D" w:rsidRPr="00C7344A" w:rsidRDefault="0094609D" w:rsidP="0094609D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:rsidR="0094609D" w:rsidRPr="00C7344A" w:rsidRDefault="0094609D" w:rsidP="0094609D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:rsidR="0094609D" w:rsidRPr="00C7344A" w:rsidRDefault="0094609D" w:rsidP="0094609D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:rsidR="0094609D" w:rsidRPr="00C7344A" w:rsidRDefault="0094609D" w:rsidP="0094609D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197"/>
        </w:trPr>
        <w:tc>
          <w:tcPr>
            <w:tcW w:w="568" w:type="dxa"/>
          </w:tcPr>
          <w:p w:rsidR="0094609D" w:rsidRPr="00C7344A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04" w:type="dxa"/>
          </w:tcPr>
          <w:p w:rsidR="0094609D" w:rsidRPr="00C7344A" w:rsidRDefault="0094609D" w:rsidP="0094609D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94609D">
        <w:trPr>
          <w:trHeight w:val="185"/>
        </w:trPr>
        <w:tc>
          <w:tcPr>
            <w:tcW w:w="568" w:type="dxa"/>
            <w:shd w:val="clear" w:color="auto" w:fill="D9D9D9" w:themeFill="background1" w:themeFillShade="D9"/>
          </w:tcPr>
          <w:p w:rsidR="0094609D" w:rsidRPr="00C7344A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 w:themeFill="background1" w:themeFillShade="D9"/>
          </w:tcPr>
          <w:p w:rsidR="0094609D" w:rsidRPr="00C7344A" w:rsidRDefault="0094609D" w:rsidP="0094609D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 w:themeFill="background1" w:themeFillShade="D9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 w:themeFill="background1" w:themeFillShade="D9"/>
          </w:tcPr>
          <w:p w:rsidR="0094609D" w:rsidRPr="00C7344A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</w:tbl>
    <w:p w:rsidR="0094609D" w:rsidRPr="00C7344A" w:rsidRDefault="0094609D" w:rsidP="0094609D">
      <w:pPr>
        <w:spacing w:after="0" w:line="240" w:lineRule="auto"/>
        <w:rPr>
          <w:rFonts w:cstheme="minorHAnsi"/>
          <w:i/>
          <w:sz w:val="20"/>
          <w:szCs w:val="20"/>
          <w:lang w:val="ro-RO"/>
        </w:rPr>
      </w:pPr>
    </w:p>
    <w:p w:rsidR="0094609D" w:rsidRPr="00C7344A" w:rsidRDefault="0094609D" w:rsidP="0094609D">
      <w:pPr>
        <w:spacing w:before="60" w:afterLines="60" w:after="144"/>
        <w:ind w:left="270"/>
        <w:jc w:val="both"/>
        <w:rPr>
          <w:rFonts w:cstheme="minorHAnsi"/>
          <w:sz w:val="20"/>
          <w:szCs w:val="20"/>
          <w:lang w:val="ro-RO"/>
        </w:rPr>
      </w:pPr>
      <w:r w:rsidRPr="00C7344A">
        <w:rPr>
          <w:rFonts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</w:t>
      </w:r>
      <w:r w:rsidR="007B7ED3">
        <w:rPr>
          <w:rFonts w:cstheme="minorHAnsi"/>
          <w:sz w:val="20"/>
          <w:szCs w:val="20"/>
          <w:lang w:val="ro-RO"/>
        </w:rPr>
        <w:t>2 de la Secţiunea I respectiv</w:t>
      </w:r>
      <w:r w:rsidRPr="00C7344A">
        <w:rPr>
          <w:rFonts w:cstheme="minorHAnsi"/>
          <w:sz w:val="20"/>
          <w:szCs w:val="20"/>
          <w:lang w:val="ro-RO"/>
        </w:rPr>
        <w:t xml:space="preserve"> 5, 8 de la sectiunea II, proiectul va fi respins.</w:t>
      </w:r>
    </w:p>
    <w:p w:rsidR="00CB645B" w:rsidRPr="00C7344A" w:rsidRDefault="0094609D" w:rsidP="0094609D">
      <w:pPr>
        <w:spacing w:before="60" w:afterLines="60" w:after="144"/>
        <w:ind w:left="270"/>
        <w:jc w:val="both"/>
        <w:rPr>
          <w:rFonts w:cstheme="minorHAnsi"/>
          <w:sz w:val="20"/>
          <w:szCs w:val="20"/>
          <w:lang w:val="ro-RO"/>
        </w:rPr>
      </w:pPr>
      <w:r w:rsidRPr="00C7344A">
        <w:rPr>
          <w:rFonts w:cstheme="minorHAnsi"/>
          <w:sz w:val="20"/>
          <w:szCs w:val="20"/>
          <w:lang w:val="ro-RO"/>
        </w:rPr>
        <w:t xml:space="preserve">În cazul bifării cu NU la oricare dintre celelalte criterii, proiectul (componenta) nu se va respinge, și, daca este cazul, se vor formula recomandări de îmbunătățire a documentației tehnico-economice cu </w:t>
      </w:r>
      <w:r w:rsidR="00CB645B" w:rsidRPr="00C7344A">
        <w:rPr>
          <w:rFonts w:cstheme="minorHAnsi"/>
          <w:sz w:val="20"/>
          <w:szCs w:val="20"/>
          <w:lang w:val="ro-RO"/>
        </w:rPr>
        <w:t xml:space="preserve">verificarea </w:t>
      </w:r>
      <w:r w:rsidRPr="00C7344A">
        <w:rPr>
          <w:rFonts w:cstheme="minorHAnsi"/>
          <w:sz w:val="20"/>
          <w:szCs w:val="20"/>
          <w:lang w:val="ro-RO"/>
        </w:rPr>
        <w:t>solution</w:t>
      </w:r>
      <w:r w:rsidR="00CB645B" w:rsidRPr="00C7344A">
        <w:rPr>
          <w:rFonts w:cstheme="minorHAnsi"/>
          <w:sz w:val="20"/>
          <w:szCs w:val="20"/>
          <w:lang w:val="ro-RO"/>
        </w:rPr>
        <w:t>ării</w:t>
      </w:r>
      <w:r w:rsidRPr="00C7344A">
        <w:rPr>
          <w:rFonts w:cstheme="minorHAnsi"/>
          <w:sz w:val="20"/>
          <w:szCs w:val="20"/>
          <w:lang w:val="ro-RO"/>
        </w:rPr>
        <w:t xml:space="preserve"> acestora</w:t>
      </w:r>
      <w:r w:rsidR="00CB645B" w:rsidRPr="00C7344A">
        <w:rPr>
          <w:rFonts w:cstheme="minorHAnsi"/>
          <w:sz w:val="20"/>
          <w:szCs w:val="20"/>
          <w:lang w:val="ro-RO"/>
        </w:rPr>
        <w:t xml:space="preserve"> în cadrul OI, cel târziu la etapa precontractuală</w:t>
      </w:r>
      <w:r w:rsidRPr="00C7344A">
        <w:rPr>
          <w:rFonts w:cstheme="minorHAnsi"/>
          <w:sz w:val="20"/>
          <w:szCs w:val="20"/>
          <w:lang w:val="ro-RO"/>
        </w:rPr>
        <w:t xml:space="preserve">. </w:t>
      </w:r>
    </w:p>
    <w:p w:rsidR="0094609D" w:rsidRPr="00C7344A" w:rsidRDefault="0094609D" w:rsidP="0094609D">
      <w:pPr>
        <w:spacing w:before="60" w:afterLines="60" w:after="144"/>
        <w:ind w:left="270"/>
        <w:jc w:val="both"/>
        <w:rPr>
          <w:rFonts w:cstheme="minorHAnsi"/>
          <w:sz w:val="20"/>
          <w:szCs w:val="20"/>
          <w:lang w:val="ro-RO"/>
        </w:rPr>
      </w:pPr>
      <w:r w:rsidRPr="00C7344A">
        <w:rPr>
          <w:rFonts w:cstheme="minorHAnsi"/>
          <w:sz w:val="20"/>
          <w:szCs w:val="20"/>
          <w:lang w:val="ro-RO"/>
        </w:rPr>
        <w:t>Componenta se va puncta în baza documentației tehnico-economice anexată la depunerea cererii de finanțare.</w:t>
      </w:r>
    </w:p>
    <w:p w:rsidR="0094609D" w:rsidRPr="00C7344A" w:rsidRDefault="0094609D" w:rsidP="00F86B3F">
      <w:pPr>
        <w:spacing w:before="60" w:afterLines="60" w:after="144"/>
        <w:ind w:left="270"/>
        <w:jc w:val="both"/>
        <w:rPr>
          <w:rFonts w:cstheme="minorHAnsi"/>
          <w:i/>
          <w:sz w:val="20"/>
          <w:szCs w:val="20"/>
          <w:lang w:val="ro-RO"/>
        </w:rPr>
      </w:pPr>
      <w:r w:rsidRPr="00C7344A">
        <w:rPr>
          <w:rFonts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SF:</w:t>
      </w:r>
      <w:r w:rsidRPr="00C7344A">
        <w:rPr>
          <w:rFonts w:cstheme="minorHAnsi"/>
          <w:i/>
          <w:sz w:val="20"/>
          <w:szCs w:val="20"/>
          <w:lang w:val="ro-RO"/>
        </w:rPr>
        <w:t>....................</w:t>
      </w:r>
    </w:p>
    <w:p w:rsidR="0094609D" w:rsidRPr="00C7344A" w:rsidRDefault="0094609D" w:rsidP="0094609D">
      <w:pPr>
        <w:spacing w:before="60" w:afterLines="60" w:after="144"/>
        <w:ind w:left="270"/>
        <w:jc w:val="both"/>
        <w:rPr>
          <w:rFonts w:cstheme="minorHAnsi"/>
          <w:b/>
          <w:sz w:val="20"/>
          <w:szCs w:val="20"/>
          <w:lang w:val="ro-RO"/>
        </w:rPr>
      </w:pPr>
      <w:r w:rsidRPr="00C7344A">
        <w:rPr>
          <w:rFonts w:cstheme="minorHAnsi"/>
          <w:b/>
          <w:sz w:val="20"/>
          <w:szCs w:val="20"/>
          <w:lang w:val="ro-RO"/>
        </w:rPr>
        <w:t xml:space="preserve">CONCLUZII: </w:t>
      </w:r>
      <w:r w:rsidR="00184E27" w:rsidRPr="00C7344A">
        <w:rPr>
          <w:rFonts w:cstheme="minorHAnsi"/>
          <w:b/>
          <w:sz w:val="20"/>
          <w:szCs w:val="20"/>
          <w:lang w:val="ro-RO"/>
        </w:rPr>
        <w:t>SF</w:t>
      </w:r>
      <w:r w:rsidRPr="00C7344A">
        <w:rPr>
          <w:rFonts w:cstheme="minorHAnsi"/>
          <w:b/>
          <w:sz w:val="20"/>
          <w:szCs w:val="20"/>
          <w:lang w:val="ro-RO"/>
        </w:rPr>
        <w:t xml:space="preserve"> este considerat  conform/neconform</w:t>
      </w:r>
    </w:p>
    <w:p w:rsidR="0094609D" w:rsidRPr="00C7344A" w:rsidRDefault="0094609D" w:rsidP="0094609D">
      <w:pPr>
        <w:spacing w:before="60" w:afterLines="60" w:after="144"/>
        <w:ind w:left="270"/>
        <w:jc w:val="both"/>
        <w:rPr>
          <w:rFonts w:cstheme="minorHAnsi"/>
          <w:b/>
          <w:sz w:val="20"/>
          <w:szCs w:val="20"/>
          <w:lang w:val="ro-RO"/>
        </w:rPr>
      </w:pPr>
      <w:r w:rsidRPr="00C7344A">
        <w:rPr>
          <w:rFonts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:rsidR="0094609D" w:rsidRPr="00C7344A" w:rsidRDefault="0094609D" w:rsidP="0094609D">
      <w:pPr>
        <w:spacing w:before="60" w:afterLines="60" w:after="144"/>
        <w:ind w:left="270"/>
        <w:jc w:val="both"/>
        <w:rPr>
          <w:rFonts w:cstheme="minorHAnsi"/>
          <w:b/>
          <w:sz w:val="20"/>
          <w:szCs w:val="20"/>
          <w:lang w:val="ro-RO"/>
        </w:rPr>
      </w:pPr>
      <w:r w:rsidRPr="00C7344A">
        <w:rPr>
          <w:rFonts w:cstheme="minorHAnsi"/>
          <w:b/>
          <w:sz w:val="20"/>
          <w:szCs w:val="20"/>
          <w:lang w:val="ro-RO"/>
        </w:rPr>
        <w:lastRenderedPageBreak/>
        <w:t>Nume, prenume expert: ……………………………………..</w:t>
      </w:r>
    </w:p>
    <w:p w:rsidR="0094609D" w:rsidRPr="00C7344A" w:rsidRDefault="0094609D" w:rsidP="0094609D">
      <w:pPr>
        <w:spacing w:before="60" w:afterLines="60" w:after="144"/>
        <w:ind w:left="270"/>
        <w:jc w:val="both"/>
        <w:rPr>
          <w:rFonts w:cstheme="minorHAnsi"/>
          <w:b/>
          <w:sz w:val="20"/>
          <w:szCs w:val="20"/>
          <w:lang w:val="ro-RO"/>
        </w:rPr>
      </w:pPr>
      <w:r w:rsidRPr="00C7344A">
        <w:rPr>
          <w:rFonts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:rsidR="0094609D" w:rsidRPr="00C7344A" w:rsidRDefault="0094609D" w:rsidP="0094609D">
      <w:pPr>
        <w:spacing w:before="60" w:afterLines="60" w:after="144"/>
        <w:ind w:left="270"/>
        <w:jc w:val="both"/>
        <w:rPr>
          <w:rFonts w:cstheme="minorHAnsi"/>
          <w:b/>
          <w:sz w:val="20"/>
          <w:szCs w:val="20"/>
          <w:lang w:val="ro-RO"/>
        </w:rPr>
      </w:pPr>
      <w:r w:rsidRPr="00C7344A">
        <w:rPr>
          <w:rFonts w:cstheme="minorHAnsi"/>
          <w:b/>
          <w:sz w:val="20"/>
          <w:szCs w:val="20"/>
          <w:lang w:val="ro-RO"/>
        </w:rPr>
        <w:t>Data: ……………………………………</w:t>
      </w:r>
    </w:p>
    <w:p w:rsidR="00184E27" w:rsidRPr="00C7344A" w:rsidRDefault="00184E27" w:rsidP="003B430E">
      <w:pPr>
        <w:pStyle w:val="BodyText"/>
        <w:spacing w:before="60" w:afterLines="60" w:after="144"/>
        <w:rPr>
          <w:rFonts w:asciiTheme="minorHAnsi" w:eastAsia="Calibri" w:hAnsiTheme="minorHAnsi" w:cstheme="minorHAnsi"/>
          <w:bCs w:val="0"/>
          <w:sz w:val="20"/>
          <w:szCs w:val="20"/>
        </w:rPr>
      </w:pPr>
    </w:p>
    <w:p w:rsidR="00184E27" w:rsidRPr="00C7344A" w:rsidRDefault="00184E27" w:rsidP="003B430E">
      <w:pPr>
        <w:pStyle w:val="BodyText"/>
        <w:spacing w:before="60" w:afterLines="60" w:after="144"/>
        <w:rPr>
          <w:rFonts w:asciiTheme="minorHAnsi" w:eastAsia="Calibri" w:hAnsiTheme="minorHAnsi" w:cstheme="minorHAnsi"/>
          <w:bCs w:val="0"/>
          <w:sz w:val="20"/>
          <w:szCs w:val="20"/>
        </w:rPr>
      </w:pPr>
    </w:p>
    <w:p w:rsidR="00184E27" w:rsidRDefault="00184E27" w:rsidP="003B430E">
      <w:pPr>
        <w:pStyle w:val="BodyText"/>
        <w:spacing w:before="60" w:afterLines="60" w:after="144"/>
        <w:rPr>
          <w:rFonts w:asciiTheme="minorHAnsi" w:eastAsia="Calibri" w:hAnsiTheme="minorHAnsi" w:cstheme="minorHAnsi"/>
          <w:bCs w:val="0"/>
          <w:sz w:val="20"/>
          <w:szCs w:val="20"/>
        </w:rPr>
      </w:pPr>
    </w:p>
    <w:p w:rsidR="007B7ED3" w:rsidRDefault="007B7ED3" w:rsidP="003B430E">
      <w:pPr>
        <w:pStyle w:val="BodyText"/>
        <w:spacing w:before="60" w:afterLines="60" w:after="144"/>
        <w:rPr>
          <w:rFonts w:asciiTheme="minorHAnsi" w:eastAsia="Calibri" w:hAnsiTheme="minorHAnsi" w:cstheme="minorHAnsi"/>
          <w:bCs w:val="0"/>
          <w:sz w:val="20"/>
          <w:szCs w:val="20"/>
        </w:rPr>
      </w:pPr>
    </w:p>
    <w:p w:rsidR="007B7ED3" w:rsidRDefault="007B7ED3" w:rsidP="003B430E">
      <w:pPr>
        <w:pStyle w:val="BodyText"/>
        <w:spacing w:before="60" w:afterLines="60" w:after="144"/>
        <w:rPr>
          <w:rFonts w:asciiTheme="minorHAnsi" w:eastAsia="Calibri" w:hAnsiTheme="minorHAnsi" w:cstheme="minorHAnsi"/>
          <w:bCs w:val="0"/>
          <w:sz w:val="20"/>
          <w:szCs w:val="20"/>
        </w:rPr>
      </w:pPr>
    </w:p>
    <w:p w:rsidR="007B7ED3" w:rsidRDefault="007B7ED3" w:rsidP="003B430E">
      <w:pPr>
        <w:pStyle w:val="BodyText"/>
        <w:spacing w:before="60" w:afterLines="60" w:after="144"/>
        <w:rPr>
          <w:rFonts w:asciiTheme="minorHAnsi" w:eastAsia="Calibri" w:hAnsiTheme="minorHAnsi" w:cstheme="minorHAnsi"/>
          <w:bCs w:val="0"/>
          <w:sz w:val="20"/>
          <w:szCs w:val="20"/>
        </w:rPr>
      </w:pPr>
    </w:p>
    <w:p w:rsidR="007B7ED3" w:rsidRDefault="007B7ED3" w:rsidP="003B430E">
      <w:pPr>
        <w:pStyle w:val="BodyText"/>
        <w:spacing w:before="60" w:afterLines="60" w:after="144"/>
        <w:rPr>
          <w:rFonts w:asciiTheme="minorHAnsi" w:eastAsia="Calibri" w:hAnsiTheme="minorHAnsi" w:cstheme="minorHAnsi"/>
          <w:bCs w:val="0"/>
          <w:sz w:val="20"/>
          <w:szCs w:val="20"/>
        </w:rPr>
      </w:pPr>
    </w:p>
    <w:p w:rsidR="007B7ED3" w:rsidRDefault="007B7ED3" w:rsidP="003B430E">
      <w:pPr>
        <w:pStyle w:val="BodyText"/>
        <w:spacing w:before="60" w:afterLines="60" w:after="144"/>
        <w:rPr>
          <w:rFonts w:asciiTheme="minorHAnsi" w:eastAsia="Calibri" w:hAnsiTheme="minorHAnsi" w:cstheme="minorHAnsi"/>
          <w:bCs w:val="0"/>
          <w:sz w:val="20"/>
          <w:szCs w:val="20"/>
        </w:rPr>
      </w:pPr>
    </w:p>
    <w:p w:rsidR="007B7ED3" w:rsidRDefault="007B7ED3" w:rsidP="003B430E">
      <w:pPr>
        <w:pStyle w:val="BodyText"/>
        <w:spacing w:before="60" w:afterLines="60" w:after="144"/>
        <w:rPr>
          <w:rFonts w:asciiTheme="minorHAnsi" w:eastAsia="Calibri" w:hAnsiTheme="minorHAnsi" w:cstheme="minorHAnsi"/>
          <w:bCs w:val="0"/>
          <w:sz w:val="20"/>
          <w:szCs w:val="20"/>
        </w:rPr>
      </w:pPr>
    </w:p>
    <w:p w:rsidR="007B7ED3" w:rsidRDefault="007B7ED3" w:rsidP="003B430E">
      <w:pPr>
        <w:pStyle w:val="BodyText"/>
        <w:spacing w:before="60" w:afterLines="60" w:after="144"/>
        <w:rPr>
          <w:rFonts w:asciiTheme="minorHAnsi" w:eastAsia="Calibri" w:hAnsiTheme="minorHAnsi" w:cstheme="minorHAnsi"/>
          <w:bCs w:val="0"/>
          <w:sz w:val="20"/>
          <w:szCs w:val="20"/>
        </w:rPr>
      </w:pPr>
    </w:p>
    <w:p w:rsidR="007B7ED3" w:rsidRDefault="007B7ED3" w:rsidP="003B430E">
      <w:pPr>
        <w:pStyle w:val="BodyText"/>
        <w:spacing w:before="60" w:afterLines="60" w:after="144"/>
        <w:rPr>
          <w:rFonts w:asciiTheme="minorHAnsi" w:eastAsia="Calibri" w:hAnsiTheme="minorHAnsi" w:cstheme="minorHAnsi"/>
          <w:bCs w:val="0"/>
          <w:sz w:val="20"/>
          <w:szCs w:val="20"/>
        </w:rPr>
      </w:pPr>
    </w:p>
    <w:p w:rsidR="007B7ED3" w:rsidRDefault="007B7ED3" w:rsidP="003B430E">
      <w:pPr>
        <w:pStyle w:val="BodyText"/>
        <w:spacing w:before="60" w:afterLines="60" w:after="144"/>
        <w:rPr>
          <w:rFonts w:asciiTheme="minorHAnsi" w:eastAsia="Calibri" w:hAnsiTheme="minorHAnsi" w:cstheme="minorHAnsi"/>
          <w:bCs w:val="0"/>
          <w:sz w:val="20"/>
          <w:szCs w:val="20"/>
        </w:rPr>
      </w:pPr>
    </w:p>
    <w:p w:rsidR="007B7ED3" w:rsidRDefault="007B7ED3" w:rsidP="003B430E">
      <w:pPr>
        <w:pStyle w:val="BodyText"/>
        <w:spacing w:before="60" w:afterLines="60" w:after="144"/>
        <w:rPr>
          <w:rFonts w:asciiTheme="minorHAnsi" w:eastAsia="Calibri" w:hAnsiTheme="minorHAnsi" w:cstheme="minorHAnsi"/>
          <w:bCs w:val="0"/>
          <w:sz w:val="20"/>
          <w:szCs w:val="20"/>
        </w:rPr>
      </w:pPr>
    </w:p>
    <w:p w:rsidR="007B7ED3" w:rsidRDefault="007B7ED3" w:rsidP="003B430E">
      <w:pPr>
        <w:pStyle w:val="BodyText"/>
        <w:spacing w:before="60" w:afterLines="60" w:after="144"/>
        <w:rPr>
          <w:rFonts w:asciiTheme="minorHAnsi" w:eastAsia="Calibri" w:hAnsiTheme="minorHAnsi" w:cstheme="minorHAnsi"/>
          <w:bCs w:val="0"/>
          <w:sz w:val="20"/>
          <w:szCs w:val="20"/>
        </w:rPr>
      </w:pPr>
    </w:p>
    <w:p w:rsidR="007B7ED3" w:rsidRDefault="007B7ED3" w:rsidP="003B430E">
      <w:pPr>
        <w:pStyle w:val="BodyText"/>
        <w:spacing w:before="60" w:afterLines="60" w:after="144"/>
        <w:rPr>
          <w:rFonts w:asciiTheme="minorHAnsi" w:eastAsia="Calibri" w:hAnsiTheme="minorHAnsi" w:cstheme="minorHAnsi"/>
          <w:bCs w:val="0"/>
          <w:sz w:val="20"/>
          <w:szCs w:val="20"/>
        </w:rPr>
      </w:pPr>
    </w:p>
    <w:p w:rsidR="007B7ED3" w:rsidRDefault="007B7ED3" w:rsidP="003B430E">
      <w:pPr>
        <w:pStyle w:val="BodyText"/>
        <w:spacing w:before="60" w:afterLines="60" w:after="144"/>
        <w:rPr>
          <w:rFonts w:asciiTheme="minorHAnsi" w:eastAsia="Calibri" w:hAnsiTheme="minorHAnsi" w:cstheme="minorHAnsi"/>
          <w:bCs w:val="0"/>
          <w:sz w:val="20"/>
          <w:szCs w:val="20"/>
        </w:rPr>
      </w:pPr>
    </w:p>
    <w:p w:rsidR="007B7ED3" w:rsidRDefault="007B7ED3" w:rsidP="003B430E">
      <w:pPr>
        <w:pStyle w:val="BodyText"/>
        <w:spacing w:before="60" w:afterLines="60" w:after="144"/>
        <w:rPr>
          <w:rFonts w:asciiTheme="minorHAnsi" w:eastAsia="Calibri" w:hAnsiTheme="minorHAnsi" w:cstheme="minorHAnsi"/>
          <w:bCs w:val="0"/>
          <w:sz w:val="20"/>
          <w:szCs w:val="20"/>
        </w:rPr>
      </w:pPr>
    </w:p>
    <w:p w:rsidR="007B7ED3" w:rsidRDefault="007B7ED3" w:rsidP="003B430E">
      <w:pPr>
        <w:pStyle w:val="BodyText"/>
        <w:spacing w:before="60" w:afterLines="60" w:after="144"/>
        <w:rPr>
          <w:rFonts w:asciiTheme="minorHAnsi" w:eastAsia="Calibri" w:hAnsiTheme="minorHAnsi" w:cstheme="minorHAnsi"/>
          <w:bCs w:val="0"/>
          <w:sz w:val="20"/>
          <w:szCs w:val="20"/>
        </w:rPr>
      </w:pPr>
    </w:p>
    <w:p w:rsidR="007B7ED3" w:rsidRDefault="007B7ED3" w:rsidP="003B430E">
      <w:pPr>
        <w:pStyle w:val="BodyText"/>
        <w:spacing w:before="60" w:afterLines="60" w:after="144"/>
        <w:rPr>
          <w:rFonts w:asciiTheme="minorHAnsi" w:eastAsia="Calibri" w:hAnsiTheme="minorHAnsi" w:cstheme="minorHAnsi"/>
          <w:bCs w:val="0"/>
          <w:sz w:val="20"/>
          <w:szCs w:val="20"/>
        </w:rPr>
      </w:pPr>
    </w:p>
    <w:p w:rsidR="007B7ED3" w:rsidRDefault="007B7ED3" w:rsidP="003B430E">
      <w:pPr>
        <w:pStyle w:val="BodyText"/>
        <w:spacing w:before="60" w:afterLines="60" w:after="144"/>
        <w:rPr>
          <w:rFonts w:asciiTheme="minorHAnsi" w:eastAsia="Calibri" w:hAnsiTheme="minorHAnsi" w:cstheme="minorHAnsi"/>
          <w:bCs w:val="0"/>
          <w:sz w:val="20"/>
          <w:szCs w:val="20"/>
        </w:rPr>
      </w:pPr>
    </w:p>
    <w:p w:rsidR="007B7ED3" w:rsidRDefault="007B7ED3" w:rsidP="003B430E">
      <w:pPr>
        <w:pStyle w:val="BodyText"/>
        <w:spacing w:before="60" w:afterLines="60" w:after="144"/>
        <w:rPr>
          <w:rFonts w:asciiTheme="minorHAnsi" w:eastAsia="Calibri" w:hAnsiTheme="minorHAnsi" w:cstheme="minorHAnsi"/>
          <w:bCs w:val="0"/>
          <w:sz w:val="20"/>
          <w:szCs w:val="20"/>
        </w:rPr>
      </w:pPr>
    </w:p>
    <w:p w:rsidR="007B7ED3" w:rsidRDefault="007B7ED3" w:rsidP="003B430E">
      <w:pPr>
        <w:pStyle w:val="BodyText"/>
        <w:spacing w:before="60" w:afterLines="60" w:after="144"/>
        <w:rPr>
          <w:rFonts w:asciiTheme="minorHAnsi" w:eastAsia="Calibri" w:hAnsiTheme="minorHAnsi" w:cstheme="minorHAnsi"/>
          <w:bCs w:val="0"/>
          <w:sz w:val="20"/>
          <w:szCs w:val="20"/>
        </w:rPr>
      </w:pPr>
    </w:p>
    <w:p w:rsidR="007B7ED3" w:rsidRDefault="007B7ED3" w:rsidP="003B430E">
      <w:pPr>
        <w:pStyle w:val="BodyText"/>
        <w:spacing w:before="60" w:afterLines="60" w:after="144"/>
        <w:rPr>
          <w:rFonts w:asciiTheme="minorHAnsi" w:eastAsia="Calibri" w:hAnsiTheme="minorHAnsi" w:cstheme="minorHAnsi"/>
          <w:bCs w:val="0"/>
          <w:sz w:val="20"/>
          <w:szCs w:val="20"/>
        </w:rPr>
      </w:pPr>
    </w:p>
    <w:p w:rsidR="007B7ED3" w:rsidRDefault="007B7ED3" w:rsidP="003B430E">
      <w:pPr>
        <w:pStyle w:val="BodyText"/>
        <w:spacing w:before="60" w:afterLines="60" w:after="144"/>
        <w:rPr>
          <w:rFonts w:asciiTheme="minorHAnsi" w:eastAsia="Calibri" w:hAnsiTheme="minorHAnsi" w:cstheme="minorHAnsi"/>
          <w:bCs w:val="0"/>
          <w:sz w:val="20"/>
          <w:szCs w:val="20"/>
        </w:rPr>
      </w:pPr>
    </w:p>
    <w:p w:rsidR="007B7ED3" w:rsidRDefault="007B7ED3" w:rsidP="003B430E">
      <w:pPr>
        <w:pStyle w:val="BodyText"/>
        <w:spacing w:before="60" w:afterLines="60" w:after="144"/>
        <w:rPr>
          <w:rFonts w:asciiTheme="minorHAnsi" w:eastAsia="Calibri" w:hAnsiTheme="minorHAnsi" w:cstheme="minorHAnsi"/>
          <w:bCs w:val="0"/>
          <w:sz w:val="20"/>
          <w:szCs w:val="20"/>
        </w:rPr>
      </w:pPr>
    </w:p>
    <w:p w:rsidR="007B7ED3" w:rsidRDefault="007B7ED3" w:rsidP="003B430E">
      <w:pPr>
        <w:pStyle w:val="BodyText"/>
        <w:spacing w:before="60" w:afterLines="60" w:after="144"/>
        <w:rPr>
          <w:rFonts w:asciiTheme="minorHAnsi" w:eastAsia="Calibri" w:hAnsiTheme="minorHAnsi" w:cstheme="minorHAnsi"/>
          <w:bCs w:val="0"/>
          <w:sz w:val="20"/>
          <w:szCs w:val="20"/>
        </w:rPr>
      </w:pPr>
    </w:p>
    <w:p w:rsidR="007B7ED3" w:rsidRDefault="007B7ED3" w:rsidP="003B430E">
      <w:pPr>
        <w:pStyle w:val="BodyText"/>
        <w:spacing w:before="60" w:afterLines="60" w:after="144"/>
        <w:rPr>
          <w:rFonts w:asciiTheme="minorHAnsi" w:eastAsia="Calibri" w:hAnsiTheme="minorHAnsi" w:cstheme="minorHAnsi"/>
          <w:bCs w:val="0"/>
          <w:sz w:val="20"/>
          <w:szCs w:val="20"/>
        </w:rPr>
      </w:pPr>
    </w:p>
    <w:p w:rsidR="007B7ED3" w:rsidRDefault="007B7ED3" w:rsidP="003B430E">
      <w:pPr>
        <w:pStyle w:val="BodyText"/>
        <w:spacing w:before="60" w:afterLines="60" w:after="144"/>
        <w:rPr>
          <w:rFonts w:asciiTheme="minorHAnsi" w:eastAsia="Calibri" w:hAnsiTheme="minorHAnsi" w:cstheme="minorHAnsi"/>
          <w:bCs w:val="0"/>
          <w:sz w:val="20"/>
          <w:szCs w:val="20"/>
        </w:rPr>
      </w:pPr>
    </w:p>
    <w:p w:rsidR="007B7ED3" w:rsidRDefault="007B7ED3" w:rsidP="003B430E">
      <w:pPr>
        <w:pStyle w:val="BodyText"/>
        <w:spacing w:before="60" w:afterLines="60" w:after="144"/>
        <w:rPr>
          <w:rFonts w:asciiTheme="minorHAnsi" w:eastAsia="Calibri" w:hAnsiTheme="minorHAnsi" w:cstheme="minorHAnsi"/>
          <w:bCs w:val="0"/>
          <w:sz w:val="20"/>
          <w:szCs w:val="20"/>
        </w:rPr>
      </w:pPr>
    </w:p>
    <w:p w:rsidR="007B7ED3" w:rsidRDefault="007B7ED3" w:rsidP="003B430E">
      <w:pPr>
        <w:pStyle w:val="BodyText"/>
        <w:spacing w:before="60" w:afterLines="60" w:after="144"/>
        <w:rPr>
          <w:rFonts w:asciiTheme="minorHAnsi" w:eastAsia="Calibri" w:hAnsiTheme="minorHAnsi" w:cstheme="minorHAnsi"/>
          <w:bCs w:val="0"/>
          <w:sz w:val="20"/>
          <w:szCs w:val="20"/>
        </w:rPr>
      </w:pPr>
    </w:p>
    <w:p w:rsidR="007B7ED3" w:rsidRDefault="007B7ED3" w:rsidP="003B430E">
      <w:pPr>
        <w:pStyle w:val="BodyText"/>
        <w:spacing w:before="60" w:afterLines="60" w:after="144"/>
        <w:rPr>
          <w:rFonts w:asciiTheme="minorHAnsi" w:eastAsia="Calibri" w:hAnsiTheme="minorHAnsi" w:cstheme="minorHAnsi"/>
          <w:bCs w:val="0"/>
          <w:sz w:val="20"/>
          <w:szCs w:val="20"/>
        </w:rPr>
      </w:pPr>
    </w:p>
    <w:p w:rsidR="007B7ED3" w:rsidRDefault="007B7ED3" w:rsidP="003B430E">
      <w:pPr>
        <w:pStyle w:val="BodyText"/>
        <w:spacing w:before="60" w:afterLines="60" w:after="144"/>
        <w:rPr>
          <w:rFonts w:asciiTheme="minorHAnsi" w:eastAsia="Calibri" w:hAnsiTheme="minorHAnsi" w:cstheme="minorHAnsi"/>
          <w:bCs w:val="0"/>
          <w:sz w:val="20"/>
          <w:szCs w:val="20"/>
        </w:rPr>
      </w:pPr>
    </w:p>
    <w:p w:rsidR="007B7ED3" w:rsidRDefault="007B7ED3" w:rsidP="003B430E">
      <w:pPr>
        <w:pStyle w:val="BodyText"/>
        <w:spacing w:before="60" w:afterLines="60" w:after="144"/>
        <w:rPr>
          <w:rFonts w:asciiTheme="minorHAnsi" w:eastAsia="Calibri" w:hAnsiTheme="minorHAnsi" w:cstheme="minorHAnsi"/>
          <w:bCs w:val="0"/>
          <w:sz w:val="20"/>
          <w:szCs w:val="20"/>
        </w:rPr>
      </w:pPr>
    </w:p>
    <w:p w:rsidR="007B7ED3" w:rsidRPr="00C7344A" w:rsidRDefault="007B7ED3" w:rsidP="003B430E">
      <w:pPr>
        <w:pStyle w:val="BodyText"/>
        <w:spacing w:before="60" w:afterLines="60" w:after="144"/>
        <w:rPr>
          <w:rFonts w:asciiTheme="minorHAnsi" w:eastAsia="Calibri" w:hAnsiTheme="minorHAnsi" w:cstheme="minorHAnsi"/>
          <w:bCs w:val="0"/>
          <w:sz w:val="20"/>
          <w:szCs w:val="20"/>
        </w:rPr>
      </w:pPr>
    </w:p>
    <w:p w:rsidR="00184E27" w:rsidRPr="00C7344A" w:rsidRDefault="00184E27" w:rsidP="003B430E">
      <w:pPr>
        <w:pStyle w:val="BodyText"/>
        <w:spacing w:before="60" w:afterLines="60" w:after="144"/>
        <w:rPr>
          <w:rFonts w:asciiTheme="minorHAnsi" w:eastAsia="Calibri" w:hAnsiTheme="minorHAnsi" w:cstheme="minorHAnsi"/>
          <w:bCs w:val="0"/>
          <w:sz w:val="20"/>
          <w:szCs w:val="20"/>
        </w:rPr>
      </w:pPr>
    </w:p>
    <w:p w:rsidR="00184E27" w:rsidRPr="00C7344A" w:rsidRDefault="00184E27" w:rsidP="003B430E">
      <w:pPr>
        <w:pStyle w:val="BodyText"/>
        <w:spacing w:before="60" w:afterLines="60" w:after="144"/>
        <w:rPr>
          <w:rFonts w:asciiTheme="minorHAnsi" w:eastAsia="Calibri" w:hAnsiTheme="minorHAnsi" w:cstheme="minorHAnsi"/>
          <w:bCs w:val="0"/>
          <w:sz w:val="20"/>
          <w:szCs w:val="20"/>
        </w:rPr>
      </w:pPr>
    </w:p>
    <w:p w:rsidR="003B430E" w:rsidRPr="00C7344A" w:rsidRDefault="003B430E" w:rsidP="003B430E">
      <w:pPr>
        <w:pStyle w:val="BodyText"/>
        <w:spacing w:before="60" w:afterLines="60" w:after="144"/>
        <w:rPr>
          <w:rFonts w:asciiTheme="minorHAnsi" w:hAnsiTheme="minorHAnsi" w:cstheme="minorHAnsi"/>
          <w:bCs w:val="0"/>
          <w:sz w:val="20"/>
          <w:szCs w:val="20"/>
        </w:rPr>
      </w:pPr>
      <w:r w:rsidRPr="00C7344A">
        <w:rPr>
          <w:rFonts w:asciiTheme="minorHAnsi" w:eastAsia="Calibri" w:hAnsiTheme="minorHAnsi" w:cstheme="minorHAnsi"/>
          <w:bCs w:val="0"/>
          <w:sz w:val="20"/>
          <w:szCs w:val="20"/>
        </w:rPr>
        <w:lastRenderedPageBreak/>
        <w:t xml:space="preserve">GRILA  DE ANALIZĂ  A CONFORMITATII  ȘI CALITĂȚII </w:t>
      </w:r>
    </w:p>
    <w:p w:rsidR="003B430E" w:rsidRPr="00C7344A" w:rsidRDefault="003B430E" w:rsidP="003B430E">
      <w:pPr>
        <w:spacing w:before="120" w:after="120" w:line="240" w:lineRule="auto"/>
        <w:jc w:val="center"/>
        <w:rPr>
          <w:rFonts w:cstheme="minorHAnsi"/>
          <w:b/>
          <w:sz w:val="20"/>
          <w:szCs w:val="20"/>
          <w:lang w:val="ro-RO"/>
        </w:rPr>
      </w:pPr>
      <w:r w:rsidRPr="00C7344A">
        <w:rPr>
          <w:rFonts w:cstheme="minorHAnsi"/>
          <w:b/>
          <w:sz w:val="20"/>
          <w:szCs w:val="20"/>
          <w:lang w:val="ro-RO"/>
        </w:rPr>
        <w:t xml:space="preserve">STUDIULUI DE FEZABILITATE </w:t>
      </w:r>
    </w:p>
    <w:p w:rsidR="003B430E" w:rsidRPr="00C7344A" w:rsidRDefault="003B430E" w:rsidP="003B430E">
      <w:pPr>
        <w:spacing w:before="120" w:after="120" w:line="240" w:lineRule="auto"/>
        <w:jc w:val="center"/>
        <w:rPr>
          <w:rFonts w:cstheme="minorHAnsi"/>
          <w:b/>
          <w:sz w:val="20"/>
          <w:szCs w:val="20"/>
          <w:lang w:val="ro-RO"/>
        </w:rPr>
      </w:pPr>
      <w:r w:rsidRPr="00C7344A">
        <w:rPr>
          <w:rFonts w:cstheme="minorHAnsi"/>
          <w:b/>
          <w:sz w:val="20"/>
          <w:szCs w:val="20"/>
          <w:lang w:val="ro-RO"/>
        </w:rPr>
        <w:t xml:space="preserve">pentru </w:t>
      </w:r>
      <w:r w:rsidRPr="00C7344A">
        <w:rPr>
          <w:rFonts w:cstheme="minorHAnsi"/>
          <w:b/>
          <w:sz w:val="20"/>
          <w:szCs w:val="20"/>
          <w:u w:val="single"/>
          <w:lang w:val="ro-RO"/>
        </w:rPr>
        <w:t>obiective mixte</w:t>
      </w:r>
      <w:r w:rsidRPr="00C7344A">
        <w:rPr>
          <w:rFonts w:cstheme="minorHAnsi"/>
          <w:b/>
          <w:sz w:val="20"/>
          <w:szCs w:val="20"/>
          <w:lang w:val="ro-RO"/>
        </w:rPr>
        <w:t xml:space="preserve"> de investitie </w:t>
      </w:r>
    </w:p>
    <w:p w:rsidR="003B430E" w:rsidRPr="00C7344A" w:rsidRDefault="003B430E" w:rsidP="003B430E">
      <w:pPr>
        <w:spacing w:before="60" w:afterLines="60" w:after="144" w:line="240" w:lineRule="auto"/>
        <w:jc w:val="center"/>
        <w:rPr>
          <w:rFonts w:cstheme="minorHAnsi"/>
          <w:b/>
          <w:sz w:val="20"/>
          <w:szCs w:val="20"/>
          <w:lang w:val="ro-RO"/>
        </w:rPr>
      </w:pPr>
      <w:r w:rsidRPr="00C7344A">
        <w:rPr>
          <w:rFonts w:cstheme="minorHAnsi"/>
          <w:b/>
          <w:sz w:val="20"/>
          <w:szCs w:val="20"/>
          <w:lang w:val="ro-RO"/>
        </w:rPr>
        <w:t>(SF obiectiv mixt)</w:t>
      </w:r>
    </w:p>
    <w:p w:rsidR="00580630" w:rsidRPr="00C7344A" w:rsidRDefault="00580630" w:rsidP="00580630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C7344A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:rsidR="003B430E" w:rsidRPr="00C7344A" w:rsidRDefault="003B430E" w:rsidP="003B430E">
      <w:pPr>
        <w:pStyle w:val="BodyText"/>
        <w:rPr>
          <w:rFonts w:asciiTheme="minorHAnsi" w:hAnsiTheme="minorHAnsi" w:cstheme="minorHAnsi"/>
          <w:bCs w:val="0"/>
          <w:sz w:val="20"/>
          <w:szCs w:val="20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A83D28" w:rsidRPr="00C7344A" w:rsidTr="00046484">
        <w:tc>
          <w:tcPr>
            <w:tcW w:w="10491" w:type="dxa"/>
            <w:gridSpan w:val="2"/>
            <w:shd w:val="clear" w:color="auto" w:fill="auto"/>
          </w:tcPr>
          <w:p w:rsidR="003B430E" w:rsidRPr="00C7344A" w:rsidRDefault="003B430E" w:rsidP="007B7ED3">
            <w:pPr>
              <w:pStyle w:val="Title"/>
              <w:spacing w:before="60" w:after="60"/>
              <w:outlineLvl w:val="0"/>
              <w:rPr>
                <w:rFonts w:asciiTheme="minorHAnsi" w:hAnsiTheme="minorHAnsi" w:cstheme="minorHAnsi"/>
                <w:szCs w:val="20"/>
              </w:rPr>
            </w:pPr>
            <w:r w:rsidRPr="00C7344A">
              <w:rPr>
                <w:rFonts w:asciiTheme="minorHAnsi" w:hAnsiTheme="minorHAnsi" w:cstheme="minorHAnsi"/>
                <w:szCs w:val="20"/>
              </w:rPr>
              <w:t xml:space="preserve">Programul Regional </w:t>
            </w:r>
            <w:r w:rsidR="00184E27" w:rsidRPr="00C7344A">
              <w:rPr>
                <w:rFonts w:asciiTheme="minorHAnsi" w:hAnsiTheme="minorHAnsi" w:cstheme="minorHAnsi"/>
                <w:szCs w:val="20"/>
              </w:rPr>
              <w:t xml:space="preserve">Nord-Vest </w:t>
            </w:r>
            <w:r w:rsidRPr="00C7344A">
              <w:rPr>
                <w:rFonts w:asciiTheme="minorHAnsi" w:hAnsiTheme="minorHAnsi" w:cstheme="minorHAnsi"/>
                <w:szCs w:val="20"/>
              </w:rPr>
              <w:t>20</w:t>
            </w:r>
            <w:r w:rsidR="00184E27" w:rsidRPr="00C7344A">
              <w:rPr>
                <w:rFonts w:asciiTheme="minorHAnsi" w:hAnsiTheme="minorHAnsi" w:cstheme="minorHAnsi"/>
                <w:szCs w:val="20"/>
              </w:rPr>
              <w:t>21</w:t>
            </w:r>
            <w:r w:rsidRPr="00C7344A">
              <w:rPr>
                <w:rFonts w:asciiTheme="minorHAnsi" w:hAnsiTheme="minorHAnsi" w:cstheme="minorHAnsi"/>
                <w:szCs w:val="20"/>
              </w:rPr>
              <w:t>-202</w:t>
            </w:r>
            <w:r w:rsidR="00184E27" w:rsidRPr="00C7344A">
              <w:rPr>
                <w:rFonts w:asciiTheme="minorHAnsi" w:hAnsiTheme="minorHAnsi" w:cstheme="minorHAnsi"/>
                <w:szCs w:val="20"/>
              </w:rPr>
              <w:t>7</w:t>
            </w:r>
          </w:p>
        </w:tc>
      </w:tr>
      <w:tr w:rsidR="00A83D28" w:rsidRPr="00C7344A" w:rsidTr="00046484">
        <w:tc>
          <w:tcPr>
            <w:tcW w:w="2694" w:type="dxa"/>
            <w:shd w:val="clear" w:color="auto" w:fill="auto"/>
          </w:tcPr>
          <w:p w:rsidR="003B430E" w:rsidRPr="00C7344A" w:rsidRDefault="00184E27" w:rsidP="00184E27">
            <w:pPr>
              <w:pStyle w:val="Title"/>
              <w:spacing w:before="60" w:after="60"/>
              <w:jc w:val="both"/>
              <w:outlineLvl w:val="0"/>
              <w:rPr>
                <w:rFonts w:asciiTheme="minorHAnsi" w:hAnsiTheme="minorHAnsi" w:cstheme="minorHAnsi"/>
                <w:b w:val="0"/>
                <w:szCs w:val="20"/>
              </w:rPr>
            </w:pPr>
            <w:r w:rsidRPr="00C7344A">
              <w:rPr>
                <w:rFonts w:asciiTheme="minorHAnsi" w:hAnsiTheme="minorHAnsi" w:cstheme="minorHAnsi"/>
                <w:b w:val="0"/>
                <w:szCs w:val="20"/>
              </w:rPr>
              <w:t xml:space="preserve">Nr. apel de proiecte: </w:t>
            </w:r>
          </w:p>
        </w:tc>
        <w:tc>
          <w:tcPr>
            <w:tcW w:w="7797" w:type="dxa"/>
            <w:shd w:val="clear" w:color="auto" w:fill="auto"/>
          </w:tcPr>
          <w:p w:rsidR="003B430E" w:rsidRPr="00C7344A" w:rsidRDefault="00184E27" w:rsidP="007B7ED3">
            <w:pPr>
              <w:pStyle w:val="Title"/>
              <w:spacing w:before="60" w:after="60"/>
              <w:outlineLvl w:val="0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C7344A">
              <w:rPr>
                <w:rFonts w:asciiTheme="minorHAnsi" w:hAnsiTheme="minorHAnsi" w:cstheme="minorHAnsi"/>
                <w:szCs w:val="20"/>
                <w:lang w:val="it-IT"/>
              </w:rPr>
              <w:t>PRN</w:t>
            </w:r>
            <w:r w:rsidR="007B7ED3">
              <w:rPr>
                <w:rFonts w:asciiTheme="minorHAnsi" w:hAnsiTheme="minorHAnsi" w:cstheme="minorHAnsi"/>
                <w:szCs w:val="20"/>
                <w:lang w:val="it-IT"/>
              </w:rPr>
              <w:t>V/2023</w:t>
            </w:r>
            <w:r w:rsidRPr="00C7344A">
              <w:rPr>
                <w:rFonts w:asciiTheme="minorHAnsi" w:hAnsiTheme="minorHAnsi" w:cstheme="minorHAnsi"/>
                <w:szCs w:val="20"/>
                <w:lang w:val="it-IT"/>
              </w:rPr>
              <w:t>/522</w:t>
            </w:r>
            <w:r w:rsidR="007B7ED3">
              <w:rPr>
                <w:rFonts w:asciiTheme="minorHAnsi" w:hAnsiTheme="minorHAnsi" w:cstheme="minorHAnsi"/>
                <w:szCs w:val="20"/>
                <w:lang w:val="it-IT"/>
              </w:rPr>
              <w:t>.</w:t>
            </w:r>
            <w:r w:rsidRPr="00C7344A">
              <w:rPr>
                <w:rFonts w:asciiTheme="minorHAnsi" w:hAnsiTheme="minorHAnsi" w:cstheme="minorHAnsi"/>
                <w:szCs w:val="20"/>
                <w:lang w:val="it-IT"/>
              </w:rPr>
              <w:t>B/</w:t>
            </w:r>
            <w:r w:rsidR="007B7ED3">
              <w:rPr>
                <w:rFonts w:asciiTheme="minorHAnsi" w:hAnsiTheme="minorHAnsi" w:cstheme="minorHAnsi"/>
                <w:szCs w:val="20"/>
                <w:lang w:val="it-IT"/>
              </w:rPr>
              <w:t>1</w:t>
            </w:r>
          </w:p>
        </w:tc>
      </w:tr>
      <w:tr w:rsidR="00A83D28" w:rsidRPr="00C7344A" w:rsidTr="00046484">
        <w:tc>
          <w:tcPr>
            <w:tcW w:w="2694" w:type="dxa"/>
            <w:shd w:val="clear" w:color="auto" w:fill="auto"/>
          </w:tcPr>
          <w:p w:rsidR="003B430E" w:rsidRPr="00C7344A" w:rsidRDefault="00184E27" w:rsidP="00046484">
            <w:pPr>
              <w:pStyle w:val="Title"/>
              <w:spacing w:before="60" w:after="60"/>
              <w:jc w:val="both"/>
              <w:outlineLvl w:val="0"/>
              <w:rPr>
                <w:rFonts w:asciiTheme="minorHAnsi" w:hAnsiTheme="minorHAnsi" w:cstheme="minorHAnsi"/>
                <w:b w:val="0"/>
                <w:szCs w:val="20"/>
              </w:rPr>
            </w:pPr>
            <w:r w:rsidRPr="00C7344A">
              <w:rPr>
                <w:rFonts w:asciiTheme="minorHAnsi" w:hAnsiTheme="minorHAnsi" w:cstheme="minorHAnsi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:rsidR="003B430E" w:rsidRPr="00C7344A" w:rsidRDefault="003B430E" w:rsidP="00046484">
            <w:pPr>
              <w:pStyle w:val="Title"/>
              <w:spacing w:before="60" w:after="60"/>
              <w:outlineLvl w:val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83D28" w:rsidRPr="00C7344A" w:rsidTr="00046484">
        <w:tc>
          <w:tcPr>
            <w:tcW w:w="2694" w:type="dxa"/>
            <w:shd w:val="clear" w:color="auto" w:fill="auto"/>
          </w:tcPr>
          <w:p w:rsidR="003B430E" w:rsidRPr="00C7344A" w:rsidRDefault="003B430E" w:rsidP="00046484">
            <w:pPr>
              <w:pStyle w:val="Title"/>
              <w:spacing w:before="60" w:after="60"/>
              <w:jc w:val="both"/>
              <w:outlineLvl w:val="0"/>
              <w:rPr>
                <w:rFonts w:asciiTheme="minorHAnsi" w:hAnsiTheme="minorHAnsi" w:cstheme="minorHAnsi"/>
                <w:b w:val="0"/>
                <w:szCs w:val="20"/>
              </w:rPr>
            </w:pPr>
            <w:r w:rsidRPr="00C7344A">
              <w:rPr>
                <w:rFonts w:asciiTheme="minorHAnsi" w:hAnsiTheme="minorHAnsi" w:cstheme="minorHAnsi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:rsidR="003B430E" w:rsidRPr="00C7344A" w:rsidRDefault="003B430E" w:rsidP="00046484">
            <w:pPr>
              <w:pStyle w:val="Title"/>
              <w:spacing w:before="60" w:after="60"/>
              <w:outlineLvl w:val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83D28" w:rsidRPr="00C7344A" w:rsidTr="00046484">
        <w:tc>
          <w:tcPr>
            <w:tcW w:w="2694" w:type="dxa"/>
            <w:shd w:val="clear" w:color="auto" w:fill="auto"/>
          </w:tcPr>
          <w:p w:rsidR="003B430E" w:rsidRPr="00C7344A" w:rsidRDefault="003B430E" w:rsidP="00046484">
            <w:pPr>
              <w:pStyle w:val="Title"/>
              <w:spacing w:before="60" w:after="60"/>
              <w:jc w:val="both"/>
              <w:outlineLvl w:val="0"/>
              <w:rPr>
                <w:rFonts w:asciiTheme="minorHAnsi" w:hAnsiTheme="minorHAnsi" w:cstheme="minorHAnsi"/>
                <w:b w:val="0"/>
                <w:szCs w:val="20"/>
              </w:rPr>
            </w:pPr>
            <w:r w:rsidRPr="00C7344A">
              <w:rPr>
                <w:rFonts w:asciiTheme="minorHAnsi" w:hAnsiTheme="minorHAnsi" w:cstheme="minorHAnsi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:rsidR="003B430E" w:rsidRPr="00C7344A" w:rsidRDefault="003B430E" w:rsidP="00046484">
            <w:pPr>
              <w:pStyle w:val="Title"/>
              <w:spacing w:before="60" w:after="60"/>
              <w:outlineLvl w:val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83D28" w:rsidRPr="00C7344A" w:rsidTr="00046484">
        <w:tc>
          <w:tcPr>
            <w:tcW w:w="2694" w:type="dxa"/>
            <w:shd w:val="clear" w:color="auto" w:fill="auto"/>
          </w:tcPr>
          <w:p w:rsidR="003B430E" w:rsidRPr="00C7344A" w:rsidRDefault="003B430E" w:rsidP="00046484">
            <w:pPr>
              <w:pStyle w:val="Title"/>
              <w:spacing w:before="60" w:after="60"/>
              <w:jc w:val="both"/>
              <w:outlineLvl w:val="0"/>
              <w:rPr>
                <w:rFonts w:asciiTheme="minorHAnsi" w:hAnsiTheme="minorHAnsi" w:cstheme="minorHAnsi"/>
                <w:b w:val="0"/>
                <w:bCs w:val="0"/>
                <w:iCs/>
                <w:szCs w:val="20"/>
              </w:rPr>
            </w:pPr>
            <w:r w:rsidRPr="00C7344A">
              <w:rPr>
                <w:rFonts w:asciiTheme="minorHAnsi" w:hAnsiTheme="minorHAnsi" w:cstheme="minorHAnsi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:rsidR="003B430E" w:rsidRPr="00C7344A" w:rsidRDefault="003B430E" w:rsidP="00046484">
            <w:pPr>
              <w:pStyle w:val="Title"/>
              <w:spacing w:before="60" w:after="60"/>
              <w:outlineLvl w:val="0"/>
              <w:rPr>
                <w:rFonts w:asciiTheme="minorHAnsi" w:hAnsiTheme="minorHAnsi" w:cstheme="minorHAnsi"/>
                <w:b w:val="0"/>
                <w:szCs w:val="20"/>
              </w:rPr>
            </w:pPr>
          </w:p>
        </w:tc>
      </w:tr>
    </w:tbl>
    <w:p w:rsidR="003B430E" w:rsidRPr="00C7344A" w:rsidRDefault="003B430E" w:rsidP="003B430E">
      <w:pPr>
        <w:spacing w:before="120" w:after="120" w:line="240" w:lineRule="auto"/>
        <w:jc w:val="both"/>
        <w:rPr>
          <w:rFonts w:cstheme="minorHAnsi"/>
          <w:sz w:val="20"/>
          <w:szCs w:val="20"/>
          <w:lang w:val="ro-RO"/>
        </w:rPr>
      </w:pPr>
    </w:p>
    <w:tbl>
      <w:tblPr>
        <w:tblStyle w:val="TableGrid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A83D28" w:rsidRPr="00C7344A" w:rsidTr="00046484">
        <w:trPr>
          <w:cantSplit/>
          <w:trHeight w:val="624"/>
          <w:tblHeader/>
        </w:trPr>
        <w:tc>
          <w:tcPr>
            <w:tcW w:w="568" w:type="dxa"/>
            <w:vAlign w:val="center"/>
          </w:tcPr>
          <w:p w:rsidR="003B430E" w:rsidRPr="00C7344A" w:rsidRDefault="003B430E" w:rsidP="00046484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:rsidR="003B430E" w:rsidRPr="00C7344A" w:rsidRDefault="003B430E" w:rsidP="00046484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:rsidR="003B430E" w:rsidRPr="00C7344A" w:rsidRDefault="003B430E" w:rsidP="00046484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:rsidR="003B430E" w:rsidRPr="00C7344A" w:rsidRDefault="003B430E" w:rsidP="00046484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:rsidR="003B430E" w:rsidRPr="00C7344A" w:rsidRDefault="003B430E" w:rsidP="00046484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N/A</w:t>
            </w:r>
          </w:p>
        </w:tc>
        <w:tc>
          <w:tcPr>
            <w:tcW w:w="1838" w:type="dxa"/>
            <w:vAlign w:val="center"/>
          </w:tcPr>
          <w:p w:rsidR="003B430E" w:rsidRPr="00C7344A" w:rsidRDefault="003B430E" w:rsidP="00046484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Observatii</w:t>
            </w:r>
          </w:p>
        </w:tc>
      </w:tr>
      <w:tr w:rsidR="00A83D28" w:rsidRPr="00C7344A" w:rsidTr="00046484">
        <w:trPr>
          <w:trHeight w:val="165"/>
        </w:trPr>
        <w:tc>
          <w:tcPr>
            <w:tcW w:w="568" w:type="dxa"/>
            <w:shd w:val="clear" w:color="auto" w:fill="76923C" w:themeFill="accent3" w:themeFillShade="BF"/>
          </w:tcPr>
          <w:p w:rsidR="003B430E" w:rsidRPr="00C7344A" w:rsidRDefault="003B430E" w:rsidP="00046484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:rsidR="003B430E" w:rsidRPr="00C7344A" w:rsidRDefault="003B430E" w:rsidP="00046484">
            <w:pPr>
              <w:spacing w:before="60" w:after="60"/>
              <w:jc w:val="both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046484">
        <w:trPr>
          <w:trHeight w:val="182"/>
        </w:trPr>
        <w:tc>
          <w:tcPr>
            <w:tcW w:w="568" w:type="dxa"/>
          </w:tcPr>
          <w:p w:rsidR="003B430E" w:rsidRPr="00C7344A" w:rsidRDefault="00F01C6E" w:rsidP="00F01C6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:rsidR="003B430E" w:rsidRPr="00C7344A" w:rsidRDefault="003B430E" w:rsidP="00046484">
            <w:pPr>
              <w:snapToGrid w:val="0"/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C7344A">
              <w:rPr>
                <w:rFonts w:cstheme="minorHAnsi"/>
                <w:sz w:val="20"/>
                <w:szCs w:val="20"/>
              </w:rPr>
              <w:t xml:space="preserve">Partea scrisă cuprinde </w:t>
            </w:r>
            <w:r w:rsidRPr="00C7344A">
              <w:rPr>
                <w:rFonts w:cstheme="minorHAnsi"/>
                <w:b/>
                <w:sz w:val="20"/>
                <w:szCs w:val="20"/>
              </w:rPr>
              <w:t>foaia de capăt</w:t>
            </w:r>
            <w:r w:rsidRPr="00C7344A">
              <w:rPr>
                <w:rFonts w:cstheme="minorHAnsi"/>
                <w:sz w:val="20"/>
                <w:szCs w:val="20"/>
              </w:rPr>
              <w:t xml:space="preserve"> în care sunt prezentate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informaţiile generale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privind obiectivul de investiţii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din cadrul Anexei 4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Studiu de Fezabilitate,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la HG 907/2016</w:t>
            </w:r>
            <w:r w:rsidRPr="00C7344A">
              <w:rPr>
                <w:rFonts w:cstheme="minorHAnsi"/>
                <w:sz w:val="20"/>
                <w:szCs w:val="20"/>
              </w:rPr>
              <w:t>:</w:t>
            </w:r>
          </w:p>
          <w:p w:rsidR="003B430E" w:rsidRPr="00C7344A" w:rsidRDefault="003B430E" w:rsidP="003B430E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cstheme="minorHAnsi"/>
                <w:sz w:val="20"/>
                <w:szCs w:val="20"/>
              </w:rPr>
            </w:pPr>
            <w:r w:rsidRPr="00C7344A">
              <w:rPr>
                <w:rFonts w:cstheme="minorHAnsi"/>
                <w:sz w:val="20"/>
                <w:szCs w:val="20"/>
              </w:rPr>
              <w:t>Denumirea obiectivului de investitii?</w:t>
            </w:r>
          </w:p>
          <w:p w:rsidR="003B430E" w:rsidRPr="00C7344A" w:rsidRDefault="003B430E" w:rsidP="003B430E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cstheme="minorHAnsi"/>
                <w:sz w:val="20"/>
                <w:szCs w:val="20"/>
              </w:rPr>
            </w:pPr>
            <w:r w:rsidRPr="00C7344A">
              <w:rPr>
                <w:rFonts w:cstheme="minorHAnsi"/>
                <w:sz w:val="20"/>
                <w:szCs w:val="20"/>
              </w:rPr>
              <w:t>Ordonator principal de credite/investitor?</w:t>
            </w:r>
          </w:p>
          <w:p w:rsidR="003B430E" w:rsidRPr="00C7344A" w:rsidRDefault="003B430E" w:rsidP="003B430E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cstheme="minorHAnsi"/>
                <w:sz w:val="20"/>
                <w:szCs w:val="20"/>
              </w:rPr>
            </w:pPr>
            <w:r w:rsidRPr="00C7344A">
              <w:rPr>
                <w:rFonts w:cstheme="minorHAnsi"/>
                <w:sz w:val="20"/>
                <w:szCs w:val="20"/>
              </w:rPr>
              <w:t>Ordonator de credite (secundar/terţiar)?</w:t>
            </w:r>
          </w:p>
          <w:p w:rsidR="003B430E" w:rsidRPr="00C7344A" w:rsidRDefault="003B430E" w:rsidP="003B430E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cstheme="minorHAnsi"/>
                <w:sz w:val="20"/>
                <w:szCs w:val="20"/>
              </w:rPr>
            </w:pPr>
            <w:r w:rsidRPr="00C7344A">
              <w:rPr>
                <w:rFonts w:cstheme="minorHAnsi"/>
                <w:sz w:val="20"/>
                <w:szCs w:val="20"/>
              </w:rPr>
              <w:t>Beneficiarul investiţiei?</w:t>
            </w:r>
          </w:p>
          <w:p w:rsidR="003B430E" w:rsidRPr="00C7344A" w:rsidRDefault="003B430E" w:rsidP="003B430E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cstheme="minorHAnsi"/>
                <w:sz w:val="20"/>
                <w:szCs w:val="20"/>
              </w:rPr>
            </w:pPr>
            <w:r w:rsidRPr="00C7344A">
              <w:rPr>
                <w:rFonts w:cstheme="minorHAnsi"/>
                <w:sz w:val="20"/>
                <w:szCs w:val="20"/>
              </w:rPr>
              <w:t>Elaboratorul studiului de fezabilitate?</w:t>
            </w:r>
          </w:p>
          <w:p w:rsidR="003B430E" w:rsidRPr="00C7344A" w:rsidRDefault="003B430E" w:rsidP="00046484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C7344A">
              <w:rPr>
                <w:rFonts w:cstheme="minorHAnsi"/>
                <w:sz w:val="20"/>
                <w:szCs w:val="20"/>
              </w:rPr>
              <w:t xml:space="preserve">Se precizeaza, de asemenea, </w:t>
            </w:r>
            <w:r w:rsidRPr="00C7344A">
              <w:rPr>
                <w:rFonts w:cstheme="minorHAnsi"/>
                <w:sz w:val="20"/>
                <w:szCs w:val="20"/>
                <w:u w:val="single"/>
              </w:rPr>
              <w:t>data elaborarii/actualizarii</w:t>
            </w:r>
            <w:r w:rsidRPr="00C7344A">
              <w:rPr>
                <w:rFonts w:cstheme="minorHAnsi"/>
                <w:sz w:val="20"/>
                <w:szCs w:val="20"/>
              </w:rPr>
              <w:t xml:space="preserve"> documentatiei si </w:t>
            </w:r>
            <w:r w:rsidRPr="00C7344A">
              <w:rPr>
                <w:rFonts w:cstheme="minorHAnsi"/>
                <w:sz w:val="20"/>
                <w:szCs w:val="20"/>
                <w:u w:val="single"/>
              </w:rPr>
              <w:t>faza de proiectare</w:t>
            </w:r>
            <w:r w:rsidRPr="00C7344A">
              <w:rPr>
                <w:rFonts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046484">
        <w:trPr>
          <w:trHeight w:val="906"/>
        </w:trPr>
        <w:tc>
          <w:tcPr>
            <w:tcW w:w="568" w:type="dxa"/>
          </w:tcPr>
          <w:p w:rsidR="003B430E" w:rsidRPr="00C7344A" w:rsidRDefault="00F01C6E" w:rsidP="00F01C6E">
            <w:pPr>
              <w:spacing w:before="60" w:after="60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:rsidR="003B430E" w:rsidRPr="00C7344A" w:rsidRDefault="003B430E" w:rsidP="00046484">
            <w:pPr>
              <w:tabs>
                <w:tab w:val="left" w:pos="0"/>
              </w:tabs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C7344A">
              <w:rPr>
                <w:rFonts w:cstheme="minorHAnsi"/>
                <w:sz w:val="20"/>
                <w:szCs w:val="20"/>
              </w:rPr>
              <w:t xml:space="preserve">Partea scrisă conține </w:t>
            </w:r>
            <w:r w:rsidRPr="00C7344A">
              <w:rPr>
                <w:rFonts w:cstheme="minorHAnsi"/>
                <w:b/>
                <w:sz w:val="20"/>
                <w:szCs w:val="20"/>
              </w:rPr>
              <w:t>lista cu semnături</w:t>
            </w:r>
            <w:r w:rsidRPr="00C7344A">
              <w:rPr>
                <w:rFonts w:cstheme="minorHAnsi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:rsidR="003B430E" w:rsidRPr="00C7344A" w:rsidRDefault="003B430E" w:rsidP="003B430E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C7344A">
              <w:rPr>
                <w:rFonts w:cstheme="minorHAnsi"/>
                <w:sz w:val="20"/>
                <w:szCs w:val="20"/>
              </w:rPr>
              <w:t xml:space="preserve">nr. ....../ dată contract? </w:t>
            </w:r>
          </w:p>
          <w:p w:rsidR="003B430E" w:rsidRPr="00C7344A" w:rsidRDefault="003B430E" w:rsidP="003B430E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C7344A">
              <w:rPr>
                <w:rFonts w:cstheme="minorHAnsi"/>
                <w:sz w:val="20"/>
                <w:szCs w:val="20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046484">
        <w:trPr>
          <w:trHeight w:val="1936"/>
        </w:trPr>
        <w:tc>
          <w:tcPr>
            <w:tcW w:w="568" w:type="dxa"/>
            <w:shd w:val="clear" w:color="auto" w:fill="F2F2F2" w:themeFill="background1" w:themeFillShade="F2"/>
          </w:tcPr>
          <w:p w:rsidR="003B430E" w:rsidRPr="00C7344A" w:rsidRDefault="00F01C6E" w:rsidP="00F01C6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3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:rsidR="003B430E" w:rsidRPr="00C7344A" w:rsidRDefault="003B430E" w:rsidP="00046484">
            <w:pPr>
              <w:spacing w:before="60" w:after="60"/>
              <w:jc w:val="both"/>
              <w:outlineLvl w:val="0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Părții Scrise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respectiv cele din Anexa 4.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Studiu de Fezabilitate</w:t>
            </w:r>
            <w:r w:rsidRPr="00C7344A">
              <w:rPr>
                <w:rFonts w:cstheme="minorHAnsi"/>
                <w:sz w:val="20"/>
                <w:szCs w:val="20"/>
                <w:vertAlign w:val="superscript"/>
              </w:rPr>
              <w:t>*1)</w:t>
            </w:r>
            <w:r w:rsidRPr="00C7344A">
              <w:rPr>
                <w:rFonts w:cstheme="minorHAnsi"/>
                <w:sz w:val="20"/>
                <w:szCs w:val="20"/>
              </w:rPr>
              <w:t xml:space="preserve">? La acestea sunt adaugate elementele specifice din continutul cadru al DALI prevazut in anexa 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5.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Pr="00C7344A">
              <w:rPr>
                <w:rFonts w:cstheme="minorHAnsi"/>
                <w:sz w:val="20"/>
                <w:szCs w:val="20"/>
                <w:vertAlign w:val="superscript"/>
              </w:rPr>
              <w:t>*1)</w:t>
            </w:r>
            <w:r w:rsidRPr="00C7344A">
              <w:rPr>
                <w:rFonts w:cstheme="minorHAnsi"/>
                <w:sz w:val="20"/>
                <w:szCs w:val="20"/>
              </w:rPr>
              <w:t>)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>?</w:t>
            </w:r>
          </w:p>
          <w:p w:rsidR="003B430E" w:rsidRPr="00C7344A" w:rsidRDefault="003B430E" w:rsidP="0004648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i/>
                <w:sz w:val="20"/>
                <w:szCs w:val="20"/>
              </w:rPr>
              <w:t>*1) conform HG 907/2016, continutul cadru al SF si DALI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046484">
        <w:trPr>
          <w:trHeight w:val="184"/>
        </w:trPr>
        <w:tc>
          <w:tcPr>
            <w:tcW w:w="568" w:type="dxa"/>
          </w:tcPr>
          <w:p w:rsidR="003B430E" w:rsidRPr="00C7344A" w:rsidRDefault="00F01C6E" w:rsidP="00F01C6E">
            <w:pPr>
              <w:spacing w:before="60" w:after="60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:rsidR="003B430E" w:rsidRPr="00C7344A" w:rsidRDefault="003B430E" w:rsidP="00046484">
            <w:pPr>
              <w:spacing w:before="60" w:after="60"/>
              <w:jc w:val="both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din cadrul Anexei 4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C7344A">
              <w:rPr>
                <w:rFonts w:cstheme="minorHAnsi"/>
                <w:sz w:val="20"/>
                <w:szCs w:val="20"/>
                <w:u w:val="single"/>
                <w:lang w:val="ro-RO"/>
              </w:rPr>
              <w:t>relevante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 referitoare la constructia existenta, conform precizarilor din capitolul 2, sectiunea A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din cadrul Anexei 5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Documentaţie de Avizare a Lucrărilor de Intervenţii,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046484">
        <w:trPr>
          <w:trHeight w:val="131"/>
        </w:trPr>
        <w:tc>
          <w:tcPr>
            <w:tcW w:w="568" w:type="dxa"/>
          </w:tcPr>
          <w:p w:rsidR="003B430E" w:rsidRPr="00C7344A" w:rsidRDefault="00F01C6E" w:rsidP="00F01C6E">
            <w:pPr>
              <w:spacing w:before="60" w:after="60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lastRenderedPageBreak/>
              <w:t>5</w:t>
            </w:r>
          </w:p>
        </w:tc>
        <w:tc>
          <w:tcPr>
            <w:tcW w:w="6804" w:type="dxa"/>
          </w:tcPr>
          <w:p w:rsidR="003B430E" w:rsidRPr="00C7344A" w:rsidRDefault="003B430E" w:rsidP="00046484">
            <w:pPr>
              <w:spacing w:before="60" w:after="60"/>
              <w:jc w:val="both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Sunt prezentate </w:t>
            </w: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C7344A">
              <w:rPr>
                <w:rFonts w:cstheme="minorHAnsi"/>
                <w:sz w:val="20"/>
                <w:szCs w:val="20"/>
                <w:vertAlign w:val="superscript"/>
              </w:rPr>
              <w:t>*2)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din cadrul Anexei 4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la HG 907/2016? completate cu informatiile relevante referitoare la constructia existenta, conform precizarilor </w:t>
            </w:r>
            <w:r w:rsidRPr="00C7344A">
              <w:rPr>
                <w:rFonts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din capitolele 3, 4 si 5, sectiunea A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din cadrul Anexei 5 Documentatia de avizare a lucrarilor de interventie la HG 907/2016, avand detaliate:</w:t>
            </w:r>
          </w:p>
          <w:p w:rsidR="003B430E" w:rsidRPr="00C7344A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particularitatile amplasamentului?</w:t>
            </w:r>
          </w:p>
          <w:p w:rsidR="003B430E" w:rsidRPr="00C7344A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:rsidR="003B430E" w:rsidRPr="00C7344A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costurile estimative ale investitiei?</w:t>
            </w:r>
          </w:p>
          <w:p w:rsidR="003B430E" w:rsidRPr="00C7344A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:rsidR="003B430E" w:rsidRPr="00C7344A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graficele orientative de realizare a investitiei?</w:t>
            </w:r>
          </w:p>
          <w:p w:rsidR="003B430E" w:rsidRPr="00C7344A" w:rsidRDefault="003B430E" w:rsidP="00046484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C7344A">
              <w:rPr>
                <w:rFonts w:cstheme="minorHAnsi"/>
                <w:i/>
                <w:sz w:val="20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  <w:p w:rsidR="003B430E" w:rsidRPr="00C7344A" w:rsidRDefault="003B430E" w:rsidP="00046484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Sunt prezentate inclusiv informatiile </w:t>
            </w:r>
            <w:r w:rsidRPr="00C7344A">
              <w:rPr>
                <w:rFonts w:cstheme="minorHAnsi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>referitoare la:</w:t>
            </w:r>
          </w:p>
          <w:p w:rsidR="003B430E" w:rsidRPr="00C7344A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 xml:space="preserve">Descrierea constructiei existente, 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din cadrul Anexei 5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la HG 907/2016, </w:t>
            </w:r>
            <w:r w:rsidRPr="00C7344A">
              <w:rPr>
                <w:rFonts w:cstheme="minorHAnsi"/>
                <w:sz w:val="20"/>
                <w:szCs w:val="20"/>
                <w:u w:val="single"/>
                <w:lang w:val="ro-RO"/>
              </w:rPr>
              <w:t>printre care și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>:</w:t>
            </w:r>
          </w:p>
          <w:p w:rsidR="003B430E" w:rsidRPr="00C7344A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</w:rPr>
              <w:t>Informatii referitoare la studiul geotehnic pentru soluţia de consolidare a infrastructurii conform reglementărilor tehnice în vigoare?</w:t>
            </w:r>
          </w:p>
          <w:p w:rsidR="003B430E" w:rsidRPr="00C7344A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C7344A">
              <w:rPr>
                <w:rFonts w:cstheme="minorHAnsi"/>
                <w:sz w:val="20"/>
                <w:szCs w:val="20"/>
              </w:rPr>
              <w:t>Destinaţia construcţiei existente?</w:t>
            </w:r>
          </w:p>
          <w:p w:rsidR="003B430E" w:rsidRPr="00C7344A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</w:rPr>
              <w:t>Precizarea daca construcţia existenta este inclusă în listele monumentelor istorice, siturilor arheologice, ariilor naturale protejate, precum şi în zonele de protecţie ale acestora şi în zonele construite protejate, după caz?</w:t>
            </w:r>
          </w:p>
          <w:p w:rsidR="003B430E" w:rsidRPr="00C7344A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C7344A">
              <w:rPr>
                <w:rFonts w:cstheme="minorHAnsi"/>
                <w:sz w:val="20"/>
                <w:szCs w:val="20"/>
              </w:rPr>
              <w:t>Caracteristicile tehnice şi parametriii specifici (categoria şi clasa de importanţă, cod în lista monumentelor istorice, după caz, an/ani/perioade de construire pentru fiecare corp de construcţie; suprafaţa construită, suprafaţa construită desfăşurată, valoarea de inventar a construcţiei</w:t>
            </w:r>
            <w:r w:rsidRPr="00C7344A">
              <w:rPr>
                <w:rFonts w:cstheme="minorHAnsi"/>
                <w:sz w:val="20"/>
                <w:szCs w:val="20"/>
                <w:vertAlign w:val="superscript"/>
              </w:rPr>
              <w:t>*3)</w:t>
            </w:r>
            <w:r w:rsidRPr="00C7344A">
              <w:rPr>
                <w:rFonts w:cstheme="minorHAnsi"/>
                <w:sz w:val="20"/>
                <w:szCs w:val="20"/>
              </w:rPr>
              <w:t>, alţi parametri, în funcţie de specificul şi natura construcţiei existente)?</w:t>
            </w:r>
          </w:p>
          <w:p w:rsidR="003B430E" w:rsidRPr="00C7344A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C7344A">
              <w:rPr>
                <w:rFonts w:cstheme="minorHAnsi"/>
                <w:sz w:val="20"/>
                <w:szCs w:val="20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  <w:p w:rsidR="003B430E" w:rsidRPr="00C7344A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C7344A">
              <w:rPr>
                <w:rFonts w:cstheme="minorHAnsi"/>
                <w:sz w:val="20"/>
                <w:szCs w:val="20"/>
              </w:rPr>
              <w:t>Starea tehnică, inclusiv sistemul structural şi analiza diagnostic, din punctul de vedere al asigurării cerinţelor fundamentale aplicabile, potrivit legii?</w:t>
            </w:r>
          </w:p>
          <w:p w:rsidR="003B430E" w:rsidRPr="00C7344A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C7344A">
              <w:rPr>
                <w:rFonts w:cstheme="minorHAnsi"/>
                <w:sz w:val="20"/>
                <w:szCs w:val="20"/>
              </w:rPr>
              <w:t>Actul doveditor al forţei majore, după caz?</w:t>
            </w:r>
          </w:p>
          <w:p w:rsidR="003B430E" w:rsidRPr="00C7344A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Concluziile expertizei tehnice si dupa caz, ale auditului energetic, concluziile studiilor de diagnosticare</w:t>
            </w:r>
            <w:r w:rsidRPr="00C7344A">
              <w:rPr>
                <w:rFonts w:cstheme="minorHAnsi"/>
                <w:sz w:val="20"/>
                <w:szCs w:val="20"/>
                <w:vertAlign w:val="superscript"/>
              </w:rPr>
              <w:t>*4)</w:t>
            </w: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 xml:space="preserve">, 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conform precizarilor din cadrul capitolului 4, sectiunea A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din cadrul Anexei 5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la HG 907/2016?</w:t>
            </w:r>
          </w:p>
          <w:p w:rsidR="003B430E" w:rsidRPr="00C7344A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lastRenderedPageBreak/>
              <w:t xml:space="preserve">Identificarea scenariilor/opţiunilor tehnico-economice (minimum două) şi analiza detaliată a acestora 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conform precizarilor </w:t>
            </w:r>
            <w:r w:rsidRPr="00C7344A">
              <w:rPr>
                <w:rFonts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din capitolul 5.1, 5.2, 5.3, si 5.4, sectiunea A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din cadrul Anexei 5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la HG 907/2016, </w:t>
            </w:r>
            <w:r w:rsidRPr="00C7344A">
              <w:rPr>
                <w:rFonts w:cstheme="minorHAnsi"/>
                <w:sz w:val="20"/>
                <w:szCs w:val="20"/>
                <w:u w:val="single"/>
                <w:lang w:val="ro-RO"/>
              </w:rPr>
              <w:t>printre care și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>:</w:t>
            </w:r>
          </w:p>
          <w:p w:rsidR="003B430E" w:rsidRPr="00C7344A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C7344A">
              <w:rPr>
                <w:rFonts w:cstheme="minorHAnsi"/>
                <w:sz w:val="20"/>
                <w:szCs w:val="20"/>
              </w:rPr>
              <w:t>Descrierea principalelor lucrări de intervenţie pentru: consolidarea elementelor, subansamblurilor sau a ansamblului structural, protejarea, repararea elementelor nestructurale şi/sau restaurarea elementelor arhitecturale şi a componentelor artistice, după caz, intervenţii de protejare/conservare a elementelor naturale şi antropice existente valoroase, după caz, demolarea parţială a unor elemente structurale/nestructurale, cu/fără modificarea configuraţiei şi/sau a funcţiunii existente a construcţiei, introducerea unor elemente structurale/nestructurale suplimentare, introducerea de dispozitive antiseismice pentru reducerea răspunsului seismic al construcţiei existente?</w:t>
            </w:r>
          </w:p>
          <w:p w:rsidR="003B430E" w:rsidRPr="00C7344A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C7344A">
              <w:rPr>
                <w:rFonts w:cstheme="minorHAnsi"/>
                <w:sz w:val="20"/>
                <w:szCs w:val="20"/>
              </w:rPr>
      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:rsidR="003B430E" w:rsidRPr="00C7344A" w:rsidRDefault="003B430E" w:rsidP="00046484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C7344A">
              <w:rPr>
                <w:rFonts w:cstheme="minorHAnsi"/>
                <w:i/>
                <w:sz w:val="20"/>
                <w:szCs w:val="20"/>
              </w:rPr>
              <w:t>*3) -nu se aplica la PR</w:t>
            </w:r>
            <w:r w:rsidR="007B7ED3">
              <w:rPr>
                <w:rFonts w:cstheme="minorHAnsi"/>
                <w:i/>
                <w:sz w:val="20"/>
                <w:szCs w:val="20"/>
              </w:rPr>
              <w:t xml:space="preserve"> NV</w:t>
            </w:r>
            <w:r w:rsidRPr="00C7344A">
              <w:rPr>
                <w:rFonts w:cstheme="minorHAnsi"/>
                <w:i/>
                <w:sz w:val="20"/>
                <w:szCs w:val="20"/>
              </w:rPr>
              <w:t xml:space="preserve"> 20</w:t>
            </w:r>
            <w:r w:rsidR="007B7ED3">
              <w:rPr>
                <w:rFonts w:cstheme="minorHAnsi"/>
                <w:i/>
                <w:sz w:val="20"/>
                <w:szCs w:val="20"/>
              </w:rPr>
              <w:t>21</w:t>
            </w:r>
            <w:r w:rsidRPr="00C7344A">
              <w:rPr>
                <w:rFonts w:cstheme="minorHAnsi"/>
                <w:i/>
                <w:sz w:val="20"/>
                <w:szCs w:val="20"/>
              </w:rPr>
              <w:t>-202</w:t>
            </w:r>
            <w:r w:rsidR="007B7ED3">
              <w:rPr>
                <w:rFonts w:cstheme="minorHAnsi"/>
                <w:i/>
                <w:sz w:val="20"/>
                <w:szCs w:val="20"/>
              </w:rPr>
              <w:t>7</w:t>
            </w:r>
          </w:p>
          <w:p w:rsidR="003B430E" w:rsidRPr="00C7344A" w:rsidRDefault="003B430E" w:rsidP="0004648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i/>
                <w:sz w:val="20"/>
                <w:szCs w:val="20"/>
              </w:rPr>
              <w:t>*4)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5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046484">
        <w:trPr>
          <w:trHeight w:val="52"/>
        </w:trPr>
        <w:tc>
          <w:tcPr>
            <w:tcW w:w="568" w:type="dxa"/>
          </w:tcPr>
          <w:p w:rsidR="003B430E" w:rsidRPr="00C7344A" w:rsidRDefault="00F01C6E" w:rsidP="00F01C6E">
            <w:pPr>
              <w:spacing w:before="60" w:after="60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lastRenderedPageBreak/>
              <w:t>6</w:t>
            </w:r>
          </w:p>
        </w:tc>
        <w:tc>
          <w:tcPr>
            <w:tcW w:w="6804" w:type="dxa"/>
          </w:tcPr>
          <w:p w:rsidR="003B430E" w:rsidRPr="00C7344A" w:rsidRDefault="003B430E" w:rsidP="00046484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Este prezentata </w:t>
            </w: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din cadrul Anexei 4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C7344A">
              <w:rPr>
                <w:rFonts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din capitolele 5.5 si 5.6, sectiunea A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din cadrul Anexei 5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046484">
        <w:trPr>
          <w:trHeight w:val="455"/>
        </w:trPr>
        <w:tc>
          <w:tcPr>
            <w:tcW w:w="568" w:type="dxa"/>
          </w:tcPr>
          <w:p w:rsidR="003B430E" w:rsidRPr="00C7344A" w:rsidRDefault="00F01C6E" w:rsidP="00F01C6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:rsidR="003B430E" w:rsidRPr="00C7344A" w:rsidRDefault="003B430E" w:rsidP="00046484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Este prezentat </w:t>
            </w: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din cadrul Anexei 4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la HG 907/2016? La acestea sunt adaugate informatiile </w:t>
            </w:r>
            <w:r w:rsidRPr="00C7344A">
              <w:rPr>
                <w:rFonts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din capitolul 6, sectiunea A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din cadrul Anexei 5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046484">
        <w:trPr>
          <w:trHeight w:val="89"/>
        </w:trPr>
        <w:tc>
          <w:tcPr>
            <w:tcW w:w="568" w:type="dxa"/>
          </w:tcPr>
          <w:p w:rsidR="003B430E" w:rsidRPr="00C7344A" w:rsidRDefault="00F01C6E" w:rsidP="00F01C6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:rsidR="003B430E" w:rsidRPr="00C7344A" w:rsidRDefault="003B430E" w:rsidP="00046484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Urbanism, acorduri si avize conforme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din cadrul Anexei 4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la HG 907/2016 completat cu informatiile </w:t>
            </w:r>
            <w:r w:rsidRPr="00C7344A">
              <w:rPr>
                <w:rFonts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din capitolul 7, sectiunea A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din cadrul Anexei 5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:rsidR="003B430E" w:rsidRPr="00C7344A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:rsidR="003B430E" w:rsidRPr="00C7344A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lastRenderedPageBreak/>
              <w:t>Extras de carte funciară, cu excepţia cazurilor speciale, expres prevăzute de lege?</w:t>
            </w:r>
          </w:p>
          <w:p w:rsidR="003B430E" w:rsidRPr="00C7344A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:rsidR="003B430E" w:rsidRPr="00C7344A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C7344A">
              <w:rPr>
                <w:rFonts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:rsidR="003B430E" w:rsidRPr="00C7344A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Avize conforme privind asigurarea utilităţilor?</w:t>
            </w:r>
          </w:p>
          <w:p w:rsidR="003B430E" w:rsidRPr="00C7344A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:rsidR="003B430E" w:rsidRPr="00C7344A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highlight w:val="yellow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046484">
        <w:trPr>
          <w:trHeight w:val="593"/>
        </w:trPr>
        <w:tc>
          <w:tcPr>
            <w:tcW w:w="568" w:type="dxa"/>
          </w:tcPr>
          <w:p w:rsidR="003B430E" w:rsidRPr="00C7344A" w:rsidRDefault="00F01C6E" w:rsidP="00F01C6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:rsidR="003B430E" w:rsidRPr="00C7344A" w:rsidRDefault="003B430E" w:rsidP="00046484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Sunt prezentate informatii referitoare la:</w:t>
            </w:r>
          </w:p>
          <w:p w:rsidR="003B430E" w:rsidRPr="00C7344A" w:rsidRDefault="003B430E" w:rsidP="003B430E">
            <w:pPr>
              <w:pStyle w:val="ListParagraph"/>
              <w:numPr>
                <w:ilvl w:val="0"/>
                <w:numId w:val="31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implementarea investitiei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din cadrul Anexei 4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:rsidR="003B430E" w:rsidRPr="00C7344A" w:rsidRDefault="003B430E" w:rsidP="003B430E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:rsidR="003B430E" w:rsidRPr="00C7344A" w:rsidRDefault="003B430E" w:rsidP="003B430E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:rsidR="003B430E" w:rsidRPr="00C7344A" w:rsidRDefault="003B430E" w:rsidP="003B430E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strategia de exploatare/operare si intretinere?</w:t>
            </w:r>
          </w:p>
          <w:p w:rsidR="003B430E" w:rsidRPr="00C7344A" w:rsidRDefault="003B430E" w:rsidP="003B430E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:rsidR="003B430E" w:rsidRPr="00C7344A" w:rsidRDefault="003B430E" w:rsidP="003B430E">
            <w:pPr>
              <w:pStyle w:val="ListParagraph"/>
              <w:numPr>
                <w:ilvl w:val="0"/>
                <w:numId w:val="31"/>
              </w:numPr>
              <w:spacing w:before="60" w:after="60" w:line="276" w:lineRule="auto"/>
              <w:jc w:val="both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din cadrul Anexei 4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046484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:rsidR="003B430E" w:rsidRPr="00C7344A" w:rsidRDefault="00F01C6E" w:rsidP="00F01C6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10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:rsidR="003B430E" w:rsidRPr="00C7344A" w:rsidRDefault="003B430E" w:rsidP="00046484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Devizul General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sectiunea a 5-a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:rsidR="003B430E" w:rsidRPr="00C7344A" w:rsidRDefault="003B430E" w:rsidP="003B430E">
            <w:pPr>
              <w:pStyle w:val="ListParagraph"/>
              <w:numPr>
                <w:ilvl w:val="0"/>
                <w:numId w:val="16"/>
              </w:numPr>
              <w:spacing w:before="60" w:after="60"/>
              <w:ind w:left="743"/>
              <w:contextualSpacing w:val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:rsidR="003B430E" w:rsidRPr="00C7344A" w:rsidRDefault="003B430E" w:rsidP="003B430E">
            <w:pPr>
              <w:pStyle w:val="ListParagraph"/>
              <w:numPr>
                <w:ilvl w:val="0"/>
                <w:numId w:val="16"/>
              </w:numPr>
              <w:spacing w:before="60" w:after="60"/>
              <w:ind w:left="743"/>
              <w:contextualSpacing w:val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046484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:rsidR="003B430E" w:rsidRPr="00C7344A" w:rsidRDefault="00F01C6E" w:rsidP="00F01C6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:rsidR="003B430E" w:rsidRPr="00C7344A" w:rsidRDefault="003B430E" w:rsidP="00046484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Devizele pe Obiect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046484">
        <w:trPr>
          <w:trHeight w:val="85"/>
        </w:trPr>
        <w:tc>
          <w:tcPr>
            <w:tcW w:w="568" w:type="dxa"/>
            <w:shd w:val="clear" w:color="auto" w:fill="F2F2F2" w:themeFill="background1" w:themeFillShade="F2"/>
          </w:tcPr>
          <w:p w:rsidR="003B430E" w:rsidRPr="00C7344A" w:rsidRDefault="00F01C6E" w:rsidP="00F01C6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:rsidR="003B430E" w:rsidRPr="00C7344A" w:rsidRDefault="003B430E" w:rsidP="00046484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</w:rPr>
              <w:t xml:space="preserve">Există </w:t>
            </w:r>
            <w:r w:rsidRPr="00C7344A">
              <w:rPr>
                <w:rFonts w:cstheme="minorHAnsi"/>
                <w:b/>
                <w:sz w:val="20"/>
                <w:szCs w:val="20"/>
              </w:rPr>
              <w:t>piesele desenate</w:t>
            </w:r>
            <w:r w:rsidRPr="00C7344A">
              <w:rPr>
                <w:rFonts w:cstheme="minorHAnsi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046484">
        <w:trPr>
          <w:trHeight w:val="163"/>
        </w:trPr>
        <w:tc>
          <w:tcPr>
            <w:tcW w:w="568" w:type="dxa"/>
          </w:tcPr>
          <w:p w:rsidR="003B430E" w:rsidRPr="00C7344A" w:rsidRDefault="00F01C6E" w:rsidP="00F01C6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:rsidR="003B430E" w:rsidRPr="00C7344A" w:rsidRDefault="003B430E" w:rsidP="00046484">
            <w:pPr>
              <w:shd w:val="clear" w:color="auto" w:fill="FFFFFF"/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</w:rPr>
              <w:t xml:space="preserve">Există planşele mentionate la 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sectiunea B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Piese desenate,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din cadrul Anexei 4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la HG 907/2016:</w:t>
            </w:r>
          </w:p>
          <w:p w:rsidR="003B430E" w:rsidRPr="00C7344A" w:rsidRDefault="003B430E" w:rsidP="003B430E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plan de amplasare în zonă?</w:t>
            </w:r>
          </w:p>
          <w:p w:rsidR="003B430E" w:rsidRPr="00C7344A" w:rsidRDefault="003B430E" w:rsidP="003B430E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plan de situatie?</w:t>
            </w:r>
          </w:p>
          <w:p w:rsidR="003B430E" w:rsidRPr="00C7344A" w:rsidRDefault="003B430E" w:rsidP="003B430E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lastRenderedPageBreak/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:rsidR="003B430E" w:rsidRPr="00C7344A" w:rsidRDefault="003B430E" w:rsidP="003B430E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046484">
        <w:trPr>
          <w:trHeight w:val="163"/>
        </w:trPr>
        <w:tc>
          <w:tcPr>
            <w:tcW w:w="568" w:type="dxa"/>
          </w:tcPr>
          <w:p w:rsidR="003B430E" w:rsidRPr="00C7344A" w:rsidRDefault="00F01C6E" w:rsidP="00F01C6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:rsidR="003B430E" w:rsidRPr="00C7344A" w:rsidRDefault="003B430E" w:rsidP="00046484">
            <w:pPr>
              <w:shd w:val="clear" w:color="auto" w:fill="FFFFFF"/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</w:rPr>
              <w:t xml:space="preserve">Există planşele relevante, referitoare la constructia existentă, mentionate la 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sectiunea B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Piese desenate,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din cadrul Anexei 5 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la HG 907/2016:</w:t>
            </w:r>
          </w:p>
          <w:p w:rsidR="003B430E" w:rsidRPr="00C7344A" w:rsidRDefault="003B430E" w:rsidP="003B430E">
            <w:pPr>
              <w:pStyle w:val="ListParagraph"/>
              <w:numPr>
                <w:ilvl w:val="0"/>
                <w:numId w:val="36"/>
              </w:numPr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C7344A">
              <w:rPr>
                <w:rFonts w:cstheme="minorHAnsi"/>
                <w:sz w:val="20"/>
                <w:szCs w:val="20"/>
              </w:rPr>
              <w:t>plan de amplasare în zonă?</w:t>
            </w:r>
          </w:p>
          <w:p w:rsidR="003B430E" w:rsidRPr="00C7344A" w:rsidRDefault="003B430E" w:rsidP="003B430E">
            <w:pPr>
              <w:pStyle w:val="ListParagraph"/>
              <w:numPr>
                <w:ilvl w:val="0"/>
                <w:numId w:val="36"/>
              </w:numPr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C7344A">
              <w:rPr>
                <w:rFonts w:cstheme="minorHAnsi"/>
                <w:sz w:val="20"/>
                <w:szCs w:val="20"/>
              </w:rPr>
              <w:t>plan de situaţie?</w:t>
            </w:r>
          </w:p>
          <w:p w:rsidR="003B430E" w:rsidRPr="00C7344A" w:rsidRDefault="003B430E" w:rsidP="003B430E">
            <w:pPr>
              <w:pStyle w:val="ListParagraph"/>
              <w:numPr>
                <w:ilvl w:val="0"/>
                <w:numId w:val="36"/>
              </w:numPr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C7344A">
              <w:rPr>
                <w:rFonts w:cstheme="minorHAnsi"/>
                <w:sz w:val="20"/>
                <w:szCs w:val="20"/>
              </w:rPr>
              <w:t>releveu de arhitectură şi, după caz, structura şi instalaţii - planuri, secţiuni, faţade, cotate?</w:t>
            </w:r>
          </w:p>
          <w:p w:rsidR="003B430E" w:rsidRPr="00C7344A" w:rsidRDefault="003B430E" w:rsidP="003B430E">
            <w:pPr>
              <w:pStyle w:val="ListParagraph"/>
              <w:numPr>
                <w:ilvl w:val="0"/>
                <w:numId w:val="36"/>
              </w:numPr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C7344A">
              <w:rPr>
                <w:rFonts w:cstheme="minorHAnsi"/>
                <w:sz w:val="20"/>
                <w:szCs w:val="20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5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046484">
        <w:trPr>
          <w:trHeight w:val="310"/>
        </w:trPr>
        <w:tc>
          <w:tcPr>
            <w:tcW w:w="568" w:type="dxa"/>
          </w:tcPr>
          <w:p w:rsidR="003B430E" w:rsidRPr="00C7344A" w:rsidRDefault="00F01C6E" w:rsidP="00F01C6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15</w:t>
            </w:r>
          </w:p>
        </w:tc>
        <w:tc>
          <w:tcPr>
            <w:tcW w:w="6804" w:type="dxa"/>
          </w:tcPr>
          <w:p w:rsidR="003B430E" w:rsidRPr="00C7344A" w:rsidRDefault="003B430E" w:rsidP="00046484">
            <w:pPr>
              <w:shd w:val="clear" w:color="auto" w:fill="FFFFFF"/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046484">
        <w:trPr>
          <w:trHeight w:val="240"/>
        </w:trPr>
        <w:tc>
          <w:tcPr>
            <w:tcW w:w="568" w:type="dxa"/>
          </w:tcPr>
          <w:p w:rsidR="003B430E" w:rsidRPr="00C7344A" w:rsidRDefault="00F01C6E" w:rsidP="00F01C6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16</w:t>
            </w:r>
          </w:p>
        </w:tc>
        <w:tc>
          <w:tcPr>
            <w:tcW w:w="6804" w:type="dxa"/>
          </w:tcPr>
          <w:p w:rsidR="003B430E" w:rsidRPr="00C7344A" w:rsidRDefault="003B430E" w:rsidP="00046484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:rsidR="003B430E" w:rsidRPr="00C7344A" w:rsidRDefault="003B430E" w:rsidP="003B430E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</w:rPr>
              <w:t>proiectantul general /  şeful de proiect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</w:p>
          <w:p w:rsidR="003B430E" w:rsidRPr="00C7344A" w:rsidRDefault="003B430E" w:rsidP="003B430E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:rsidR="003B430E" w:rsidRPr="00C7344A" w:rsidRDefault="003B430E" w:rsidP="003B430E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proiectantii de specialitate</w:t>
            </w:r>
          </w:p>
          <w:p w:rsidR="003B430E" w:rsidRPr="00C7344A" w:rsidRDefault="003B430E" w:rsidP="003B430E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expertul tehnic, unde este cazul</w:t>
            </w:r>
          </w:p>
          <w:p w:rsidR="003B430E" w:rsidRPr="00C7344A" w:rsidRDefault="003B430E" w:rsidP="003B430E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046484">
        <w:trPr>
          <w:trHeight w:val="338"/>
        </w:trPr>
        <w:tc>
          <w:tcPr>
            <w:tcW w:w="568" w:type="dxa"/>
          </w:tcPr>
          <w:p w:rsidR="003B430E" w:rsidRPr="00C7344A" w:rsidRDefault="00F01C6E" w:rsidP="00F01C6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17</w:t>
            </w:r>
          </w:p>
        </w:tc>
        <w:tc>
          <w:tcPr>
            <w:tcW w:w="6804" w:type="dxa"/>
          </w:tcPr>
          <w:p w:rsidR="003B430E" w:rsidRPr="00C7344A" w:rsidRDefault="003B430E" w:rsidP="00046484">
            <w:pPr>
              <w:spacing w:before="60" w:after="60"/>
              <w:jc w:val="both"/>
              <w:rPr>
                <w:rFonts w:cstheme="minorHAnsi"/>
                <w:sz w:val="20"/>
                <w:szCs w:val="20"/>
                <w:highlight w:val="yellow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046484">
        <w:trPr>
          <w:trHeight w:val="338"/>
        </w:trPr>
        <w:tc>
          <w:tcPr>
            <w:tcW w:w="568" w:type="dxa"/>
          </w:tcPr>
          <w:p w:rsidR="003B430E" w:rsidRPr="00C7344A" w:rsidRDefault="00F01C6E" w:rsidP="00F01C6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18</w:t>
            </w:r>
          </w:p>
        </w:tc>
        <w:tc>
          <w:tcPr>
            <w:tcW w:w="6804" w:type="dxa"/>
          </w:tcPr>
          <w:p w:rsidR="003B430E" w:rsidRPr="00C7344A" w:rsidRDefault="003B430E" w:rsidP="00046484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046484">
        <w:trPr>
          <w:trHeight w:val="373"/>
        </w:trPr>
        <w:tc>
          <w:tcPr>
            <w:tcW w:w="568" w:type="dxa"/>
            <w:shd w:val="clear" w:color="auto" w:fill="76923C" w:themeFill="accent3" w:themeFillShade="BF"/>
          </w:tcPr>
          <w:p w:rsidR="003B430E" w:rsidRPr="00C7344A" w:rsidRDefault="003B430E" w:rsidP="00046484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:rsidR="003B430E" w:rsidRPr="00C7344A" w:rsidRDefault="003B430E" w:rsidP="00046484">
            <w:pPr>
              <w:spacing w:before="60" w:after="60"/>
              <w:jc w:val="both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046484">
        <w:trPr>
          <w:trHeight w:val="212"/>
        </w:trPr>
        <w:tc>
          <w:tcPr>
            <w:tcW w:w="568" w:type="dxa"/>
          </w:tcPr>
          <w:p w:rsidR="003B430E" w:rsidRPr="00C7344A" w:rsidRDefault="00F01C6E" w:rsidP="00F01C6E">
            <w:pPr>
              <w:spacing w:before="60" w:after="60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:rsidR="003B430E" w:rsidRPr="00C7344A" w:rsidRDefault="003B430E" w:rsidP="00046484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046484">
        <w:trPr>
          <w:trHeight w:val="593"/>
        </w:trPr>
        <w:tc>
          <w:tcPr>
            <w:tcW w:w="568" w:type="dxa"/>
          </w:tcPr>
          <w:p w:rsidR="003B430E" w:rsidRPr="00C7344A" w:rsidRDefault="00F01C6E" w:rsidP="00F01C6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:rsidR="003B430E" w:rsidRPr="00C7344A" w:rsidRDefault="003B430E" w:rsidP="00046484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046484">
        <w:trPr>
          <w:trHeight w:val="289"/>
        </w:trPr>
        <w:tc>
          <w:tcPr>
            <w:tcW w:w="568" w:type="dxa"/>
          </w:tcPr>
          <w:p w:rsidR="003B430E" w:rsidRPr="00C7344A" w:rsidRDefault="00F01C6E" w:rsidP="00F01C6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3</w:t>
            </w:r>
          </w:p>
        </w:tc>
        <w:tc>
          <w:tcPr>
            <w:tcW w:w="6804" w:type="dxa"/>
          </w:tcPr>
          <w:p w:rsidR="003B430E" w:rsidRPr="00C7344A" w:rsidRDefault="003B430E" w:rsidP="00046484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>:</w:t>
            </w:r>
          </w:p>
          <w:p w:rsidR="003B430E" w:rsidRPr="00C7344A" w:rsidRDefault="003B430E" w:rsidP="003B430E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:rsidR="003B430E" w:rsidRPr="00C7344A" w:rsidRDefault="003B430E" w:rsidP="003B430E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:rsidR="003B430E" w:rsidRPr="00C7344A" w:rsidRDefault="003B430E" w:rsidP="003B430E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</w:rPr>
              <w:t>respectă termenele limită ale programului de finanțare?</w:t>
            </w:r>
          </w:p>
          <w:p w:rsidR="003B430E" w:rsidRPr="00C7344A" w:rsidRDefault="003B430E" w:rsidP="007B7ED3">
            <w:pPr>
              <w:spacing w:before="60" w:after="60"/>
              <w:jc w:val="both"/>
              <w:rPr>
                <w:rFonts w:cstheme="minorHAnsi"/>
                <w:i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documentele de programare: 31.dec.202</w:t>
            </w:r>
            <w:r w:rsidR="007B7ED3">
              <w:rPr>
                <w:rFonts w:cstheme="minorHAnsi"/>
                <w:i/>
                <w:sz w:val="20"/>
                <w:szCs w:val="20"/>
                <w:lang w:val="ro-RO"/>
              </w:rPr>
              <w:t>9</w:t>
            </w:r>
            <w:r w:rsidRPr="00C7344A">
              <w:rPr>
                <w:rFonts w:cstheme="minorHAnsi"/>
                <w:i/>
                <w:sz w:val="20"/>
                <w:szCs w:val="20"/>
                <w:lang w:val="ro-RO"/>
              </w:rPr>
              <w:t xml:space="preserve">) </w:t>
            </w:r>
          </w:p>
        </w:tc>
        <w:tc>
          <w:tcPr>
            <w:tcW w:w="425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7B7ED3">
        <w:trPr>
          <w:trHeight w:val="289"/>
        </w:trPr>
        <w:tc>
          <w:tcPr>
            <w:tcW w:w="568" w:type="dxa"/>
            <w:shd w:val="clear" w:color="auto" w:fill="auto"/>
          </w:tcPr>
          <w:p w:rsidR="003B430E" w:rsidRPr="00C7344A" w:rsidRDefault="00F01C6E" w:rsidP="00F01C6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auto"/>
          </w:tcPr>
          <w:p w:rsidR="003B430E" w:rsidRPr="00C7344A" w:rsidRDefault="007B7ED3" w:rsidP="00046484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7B7ED3">
              <w:rPr>
                <w:rFonts w:cstheme="minorHAnsi"/>
                <w:sz w:val="20"/>
                <w:szCs w:val="20"/>
              </w:rPr>
              <w:t>Din informațiile existente în cadrul documentației care vizează dreptul solicitantului/partenerilor de a executa lucrarile propuse, rezultă că dreptul în cauză este acoperitor fata de interventiile propuse a fi realizate prin proiect?</w:t>
            </w:r>
          </w:p>
        </w:tc>
        <w:tc>
          <w:tcPr>
            <w:tcW w:w="425" w:type="dxa"/>
            <w:shd w:val="clear" w:color="auto" w:fill="auto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046484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:rsidR="003B430E" w:rsidRPr="00C7344A" w:rsidRDefault="00F01C6E" w:rsidP="00F01C6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lastRenderedPageBreak/>
              <w:t>5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:rsidR="003B430E" w:rsidRPr="00C7344A" w:rsidRDefault="003B430E" w:rsidP="00046484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C7344A">
              <w:rPr>
                <w:rFonts w:cstheme="minorHAnsi"/>
                <w:sz w:val="20"/>
                <w:szCs w:val="20"/>
              </w:rPr>
              <w:t>luându-se în calcul inclusiv scenariile recomandate prin acestea</w:t>
            </w:r>
            <w:r w:rsidRPr="00C7344A">
              <w:rPr>
                <w:rFonts w:cstheme="minorHAnsi"/>
                <w:sz w:val="20"/>
                <w:szCs w:val="20"/>
                <w:lang w:val="ro-RO"/>
              </w:rPr>
              <w:t xml:space="preserve"> ?</w:t>
            </w:r>
          </w:p>
          <w:p w:rsidR="003B430E" w:rsidRPr="00C7344A" w:rsidRDefault="003B430E" w:rsidP="00046484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046484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:rsidR="003B430E" w:rsidRPr="00C7344A" w:rsidRDefault="00F01C6E" w:rsidP="00F01C6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:rsidR="003B430E" w:rsidRPr="00C7344A" w:rsidRDefault="003B430E" w:rsidP="00046484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:rsidR="003B430E" w:rsidRPr="00C7344A" w:rsidRDefault="003B430E" w:rsidP="00046484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:rsidR="003B430E" w:rsidRPr="00C7344A" w:rsidRDefault="003B430E" w:rsidP="003B430E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:rsidR="003B430E" w:rsidRPr="00C7344A" w:rsidRDefault="003B430E" w:rsidP="00046484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:rsidR="003B430E" w:rsidRPr="00C7344A" w:rsidRDefault="003B430E" w:rsidP="003B430E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:rsidR="003B430E" w:rsidRPr="00C7344A" w:rsidRDefault="003B430E" w:rsidP="00046484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:rsidR="003B430E" w:rsidRPr="00C7344A" w:rsidRDefault="003B430E" w:rsidP="003B430E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:rsidR="003B430E" w:rsidRPr="00C7344A" w:rsidRDefault="003B430E" w:rsidP="00046484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:rsidR="003B430E" w:rsidRPr="00C7344A" w:rsidRDefault="003B430E" w:rsidP="003B430E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:rsidR="003B430E" w:rsidRPr="00C7344A" w:rsidRDefault="003B430E" w:rsidP="00046484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:rsidR="003B430E" w:rsidRPr="00C7344A" w:rsidRDefault="003B430E" w:rsidP="003B430E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:rsidR="003B430E" w:rsidRPr="00C7344A" w:rsidRDefault="003B430E" w:rsidP="00046484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:rsidR="003B430E" w:rsidRPr="00C7344A" w:rsidRDefault="003B430E" w:rsidP="003B430E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046484">
        <w:trPr>
          <w:trHeight w:val="197"/>
        </w:trPr>
        <w:tc>
          <w:tcPr>
            <w:tcW w:w="568" w:type="dxa"/>
          </w:tcPr>
          <w:p w:rsidR="003B430E" w:rsidRPr="00C7344A" w:rsidRDefault="00F01C6E" w:rsidP="00F01C6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:rsidR="003B430E" w:rsidRPr="00C7344A" w:rsidRDefault="003B430E" w:rsidP="00046484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A83D28" w:rsidRPr="00C7344A" w:rsidTr="00046484">
        <w:trPr>
          <w:trHeight w:val="185"/>
        </w:trPr>
        <w:tc>
          <w:tcPr>
            <w:tcW w:w="568" w:type="dxa"/>
            <w:shd w:val="clear" w:color="auto" w:fill="D9D9D9" w:themeFill="background1" w:themeFillShade="D9"/>
          </w:tcPr>
          <w:p w:rsidR="003B430E" w:rsidRPr="00C7344A" w:rsidRDefault="00F01C6E" w:rsidP="00F01C6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b/>
                <w:sz w:val="20"/>
                <w:szCs w:val="20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 w:themeFill="background1" w:themeFillShade="D9"/>
          </w:tcPr>
          <w:p w:rsidR="003B430E" w:rsidRPr="00C7344A" w:rsidRDefault="003B430E" w:rsidP="00046484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C7344A">
              <w:rPr>
                <w:rFonts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 w:themeFill="background1" w:themeFillShade="D9"/>
          </w:tcPr>
          <w:p w:rsidR="003B430E" w:rsidRPr="00C7344A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</w:tbl>
    <w:p w:rsidR="003B430E" w:rsidRPr="00C7344A" w:rsidRDefault="003B430E" w:rsidP="003B430E">
      <w:pPr>
        <w:spacing w:after="0" w:line="240" w:lineRule="auto"/>
        <w:rPr>
          <w:rFonts w:cstheme="minorHAnsi"/>
          <w:i/>
          <w:sz w:val="20"/>
          <w:szCs w:val="20"/>
          <w:lang w:val="ro-RO"/>
        </w:rPr>
      </w:pPr>
    </w:p>
    <w:p w:rsidR="003B430E" w:rsidRPr="00C7344A" w:rsidRDefault="003B430E" w:rsidP="003B430E">
      <w:pPr>
        <w:spacing w:before="60" w:afterLines="60" w:after="144"/>
        <w:ind w:left="270"/>
        <w:jc w:val="both"/>
        <w:rPr>
          <w:rFonts w:cstheme="minorHAnsi"/>
          <w:sz w:val="20"/>
          <w:szCs w:val="20"/>
          <w:lang w:val="ro-RO"/>
        </w:rPr>
      </w:pPr>
      <w:r w:rsidRPr="00C7344A">
        <w:rPr>
          <w:rFonts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</w:t>
      </w:r>
      <w:r w:rsidR="007B7ED3">
        <w:rPr>
          <w:rFonts w:cstheme="minorHAnsi"/>
          <w:sz w:val="20"/>
          <w:szCs w:val="20"/>
          <w:lang w:val="ro-RO"/>
        </w:rPr>
        <w:t xml:space="preserve"> de la Secţiunea I respectiv </w:t>
      </w:r>
      <w:r w:rsidRPr="00C7344A">
        <w:rPr>
          <w:rFonts w:cstheme="minorHAnsi"/>
          <w:sz w:val="20"/>
          <w:szCs w:val="20"/>
          <w:lang w:val="ro-RO"/>
        </w:rPr>
        <w:t>5, 8 de la sectiunea II, proiectul va fi respins.</w:t>
      </w:r>
    </w:p>
    <w:p w:rsidR="003B430E" w:rsidRPr="00C7344A" w:rsidRDefault="003B430E" w:rsidP="003B430E">
      <w:pPr>
        <w:spacing w:before="60" w:afterLines="60" w:after="144"/>
        <w:ind w:left="270"/>
        <w:jc w:val="both"/>
        <w:rPr>
          <w:rFonts w:cstheme="minorHAnsi"/>
          <w:sz w:val="20"/>
          <w:szCs w:val="20"/>
          <w:lang w:val="ro-RO"/>
        </w:rPr>
      </w:pPr>
      <w:r w:rsidRPr="00C7344A">
        <w:rPr>
          <w:rFonts w:cstheme="minorHAnsi"/>
          <w:sz w:val="20"/>
          <w:szCs w:val="20"/>
          <w:lang w:val="ro-RO"/>
        </w:rPr>
        <w:t>În cazul bifării cu NU la oricare dintre celelalte criterii, proiectul (componenta) nu se va respinge, și, daca este cazul, se vor formula recomandări de îmbunătățire a documentației tehnico-economice</w:t>
      </w:r>
      <w:r w:rsidR="000108CF" w:rsidRPr="00C7344A">
        <w:rPr>
          <w:rFonts w:cstheme="minorHAnsi"/>
          <w:sz w:val="20"/>
          <w:szCs w:val="20"/>
          <w:lang w:val="ro-RO"/>
        </w:rPr>
        <w:t>,</w:t>
      </w:r>
      <w:r w:rsidRPr="00C7344A">
        <w:rPr>
          <w:rFonts w:cstheme="minorHAnsi"/>
          <w:sz w:val="20"/>
          <w:szCs w:val="20"/>
          <w:lang w:val="ro-RO"/>
        </w:rPr>
        <w:t xml:space="preserve"> cu verificarea </w:t>
      </w:r>
      <w:r w:rsidR="000108CF" w:rsidRPr="00C7344A">
        <w:rPr>
          <w:rFonts w:cstheme="minorHAnsi"/>
          <w:sz w:val="20"/>
          <w:szCs w:val="20"/>
          <w:lang w:val="ro-RO"/>
        </w:rPr>
        <w:t>soluţ</w:t>
      </w:r>
      <w:r w:rsidRPr="00C7344A">
        <w:rPr>
          <w:rFonts w:cstheme="minorHAnsi"/>
          <w:sz w:val="20"/>
          <w:szCs w:val="20"/>
          <w:lang w:val="ro-RO"/>
        </w:rPr>
        <w:t xml:space="preserve">ionării acestora în cadrul OI, cel târziu în etapa precontractuală. </w:t>
      </w:r>
    </w:p>
    <w:p w:rsidR="003B430E" w:rsidRPr="00C7344A" w:rsidRDefault="003B430E" w:rsidP="003B430E">
      <w:pPr>
        <w:spacing w:before="60" w:afterLines="60" w:after="144"/>
        <w:ind w:left="270"/>
        <w:jc w:val="both"/>
        <w:rPr>
          <w:rFonts w:cstheme="minorHAnsi"/>
          <w:sz w:val="20"/>
          <w:szCs w:val="20"/>
          <w:lang w:val="ro-RO"/>
        </w:rPr>
      </w:pPr>
      <w:r w:rsidRPr="00C7344A">
        <w:rPr>
          <w:rFonts w:cstheme="minorHAnsi"/>
          <w:sz w:val="20"/>
          <w:szCs w:val="20"/>
          <w:lang w:val="ro-RO"/>
        </w:rPr>
        <w:t>Componenta se va puncta în baza documentației tehnico-economice anexată la depunerea cererii de finanțare.</w:t>
      </w:r>
    </w:p>
    <w:p w:rsidR="003B430E" w:rsidRPr="00C7344A" w:rsidRDefault="003B430E" w:rsidP="003B430E">
      <w:pPr>
        <w:spacing w:before="60" w:afterLines="60" w:after="144"/>
        <w:ind w:left="270"/>
        <w:jc w:val="both"/>
        <w:rPr>
          <w:rFonts w:cstheme="minorHAnsi"/>
          <w:b/>
          <w:sz w:val="20"/>
          <w:szCs w:val="20"/>
          <w:lang w:val="ro-RO"/>
        </w:rPr>
      </w:pPr>
      <w:r w:rsidRPr="00C7344A">
        <w:rPr>
          <w:rFonts w:cstheme="minorHAnsi"/>
          <w:b/>
          <w:sz w:val="20"/>
          <w:szCs w:val="20"/>
          <w:lang w:val="ro-RO"/>
        </w:rPr>
        <w:t xml:space="preserve">Sumar clarificări inclusiv raspunsul solicitantului la acestea, recomandări pentru etapa urmatoare cu privire la calitatea </w:t>
      </w:r>
      <w:r w:rsidR="00EA2F0E" w:rsidRPr="00C7344A">
        <w:rPr>
          <w:rFonts w:cstheme="minorHAnsi"/>
          <w:b/>
          <w:sz w:val="20"/>
          <w:szCs w:val="20"/>
          <w:lang w:val="ro-RO"/>
        </w:rPr>
        <w:t>SF</w:t>
      </w:r>
      <w:r w:rsidRPr="00C7344A">
        <w:rPr>
          <w:rFonts w:cstheme="minorHAnsi"/>
          <w:b/>
          <w:sz w:val="20"/>
          <w:szCs w:val="20"/>
          <w:lang w:val="ro-RO"/>
        </w:rPr>
        <w:t>:</w:t>
      </w:r>
    </w:p>
    <w:p w:rsidR="003B430E" w:rsidRPr="00C7344A" w:rsidRDefault="003B430E" w:rsidP="003B430E">
      <w:pPr>
        <w:spacing w:before="60" w:afterLines="60" w:after="144" w:line="240" w:lineRule="auto"/>
        <w:ind w:left="360"/>
        <w:jc w:val="both"/>
        <w:rPr>
          <w:rFonts w:cstheme="minorHAnsi"/>
          <w:i/>
          <w:sz w:val="20"/>
          <w:szCs w:val="20"/>
          <w:lang w:val="ro-RO"/>
        </w:rPr>
      </w:pPr>
      <w:r w:rsidRPr="00C7344A">
        <w:rPr>
          <w:rFonts w:cstheme="minorHAnsi"/>
          <w:i/>
          <w:sz w:val="20"/>
          <w:szCs w:val="20"/>
          <w:lang w:val="ro-RO"/>
        </w:rPr>
        <w:t>....................</w:t>
      </w:r>
    </w:p>
    <w:p w:rsidR="003B430E" w:rsidRPr="00C7344A" w:rsidRDefault="003B430E" w:rsidP="003B430E">
      <w:pPr>
        <w:spacing w:before="60" w:afterLines="60" w:after="144"/>
        <w:ind w:left="270"/>
        <w:jc w:val="both"/>
        <w:rPr>
          <w:rFonts w:cstheme="minorHAnsi"/>
          <w:b/>
          <w:sz w:val="20"/>
          <w:szCs w:val="20"/>
          <w:lang w:val="ro-RO"/>
        </w:rPr>
      </w:pPr>
      <w:r w:rsidRPr="00C7344A">
        <w:rPr>
          <w:rFonts w:cstheme="minorHAnsi"/>
          <w:b/>
          <w:sz w:val="20"/>
          <w:szCs w:val="20"/>
          <w:lang w:val="ro-RO"/>
        </w:rPr>
        <w:t xml:space="preserve">CONCLUZII: </w:t>
      </w:r>
      <w:r w:rsidR="00EA2F0E" w:rsidRPr="00C7344A">
        <w:rPr>
          <w:rFonts w:cstheme="minorHAnsi"/>
          <w:b/>
          <w:sz w:val="20"/>
          <w:szCs w:val="20"/>
          <w:lang w:val="ro-RO"/>
        </w:rPr>
        <w:t>SF</w:t>
      </w:r>
      <w:r w:rsidRPr="00C7344A">
        <w:rPr>
          <w:rFonts w:cstheme="minorHAnsi"/>
          <w:b/>
          <w:sz w:val="20"/>
          <w:szCs w:val="20"/>
          <w:lang w:val="ro-RO"/>
        </w:rPr>
        <w:t xml:space="preserve"> este considerat  conform/neconform</w:t>
      </w:r>
    </w:p>
    <w:p w:rsidR="003B430E" w:rsidRPr="00C7344A" w:rsidRDefault="003B430E" w:rsidP="003B430E">
      <w:pPr>
        <w:spacing w:before="60" w:afterLines="60" w:after="144"/>
        <w:ind w:left="270"/>
        <w:jc w:val="both"/>
        <w:rPr>
          <w:rFonts w:cstheme="minorHAnsi"/>
          <w:b/>
          <w:sz w:val="20"/>
          <w:szCs w:val="20"/>
          <w:lang w:val="ro-RO"/>
        </w:rPr>
      </w:pPr>
      <w:r w:rsidRPr="00C7344A">
        <w:rPr>
          <w:rFonts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:rsidR="003B430E" w:rsidRPr="00C7344A" w:rsidRDefault="003B430E" w:rsidP="003B430E">
      <w:pPr>
        <w:spacing w:before="60" w:afterLines="60" w:after="144"/>
        <w:ind w:left="270"/>
        <w:jc w:val="both"/>
        <w:rPr>
          <w:rFonts w:cstheme="minorHAnsi"/>
          <w:b/>
          <w:sz w:val="20"/>
          <w:szCs w:val="20"/>
          <w:lang w:val="ro-RO"/>
        </w:rPr>
      </w:pPr>
      <w:r w:rsidRPr="00C7344A">
        <w:rPr>
          <w:rFonts w:cstheme="minorHAnsi"/>
          <w:b/>
          <w:sz w:val="20"/>
          <w:szCs w:val="20"/>
          <w:lang w:val="ro-RO"/>
        </w:rPr>
        <w:t>Nume, prenume expert: ……………………………………..</w:t>
      </w:r>
    </w:p>
    <w:p w:rsidR="003B430E" w:rsidRPr="00C7344A" w:rsidRDefault="003B430E" w:rsidP="003B430E">
      <w:pPr>
        <w:spacing w:before="60" w:afterLines="60" w:after="144"/>
        <w:ind w:left="270"/>
        <w:jc w:val="both"/>
        <w:rPr>
          <w:rFonts w:cstheme="minorHAnsi"/>
          <w:b/>
          <w:sz w:val="20"/>
          <w:szCs w:val="20"/>
          <w:lang w:val="ro-RO"/>
        </w:rPr>
      </w:pPr>
      <w:r w:rsidRPr="00C7344A">
        <w:rPr>
          <w:rFonts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:rsidR="00CD0396" w:rsidRPr="00C7344A" w:rsidRDefault="003B430E" w:rsidP="0002225F">
      <w:pPr>
        <w:spacing w:before="60" w:afterLines="60" w:after="144"/>
        <w:ind w:left="270"/>
        <w:jc w:val="both"/>
        <w:rPr>
          <w:rFonts w:cstheme="minorHAnsi"/>
          <w:bCs/>
          <w:sz w:val="20"/>
          <w:szCs w:val="20"/>
        </w:rPr>
      </w:pPr>
      <w:r w:rsidRPr="00C7344A">
        <w:rPr>
          <w:rFonts w:cstheme="minorHAnsi"/>
          <w:b/>
          <w:sz w:val="20"/>
          <w:szCs w:val="20"/>
          <w:lang w:val="ro-RO"/>
        </w:rPr>
        <w:t>Data: ……………………………………</w:t>
      </w:r>
    </w:p>
    <w:sectPr w:rsidR="00CD0396" w:rsidRPr="00C7344A" w:rsidSect="00D03E3C"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67B" w:rsidRDefault="0093467B" w:rsidP="002164BC">
      <w:pPr>
        <w:spacing w:after="0" w:line="240" w:lineRule="auto"/>
      </w:pPr>
      <w:r>
        <w:separator/>
      </w:r>
    </w:p>
  </w:endnote>
  <w:endnote w:type="continuationSeparator" w:id="0">
    <w:p w:rsidR="0093467B" w:rsidRDefault="0093467B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67B" w:rsidRDefault="0093467B" w:rsidP="002164BC">
      <w:pPr>
        <w:spacing w:after="0" w:line="240" w:lineRule="auto"/>
      </w:pPr>
      <w:r>
        <w:separator/>
      </w:r>
    </w:p>
  </w:footnote>
  <w:footnote w:type="continuationSeparator" w:id="0">
    <w:p w:rsidR="0093467B" w:rsidRDefault="0093467B" w:rsidP="002164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24"/>
  </w:num>
  <w:num w:numId="4">
    <w:abstractNumId w:val="11"/>
  </w:num>
  <w:num w:numId="5">
    <w:abstractNumId w:val="5"/>
  </w:num>
  <w:num w:numId="6">
    <w:abstractNumId w:val="18"/>
  </w:num>
  <w:num w:numId="7">
    <w:abstractNumId w:val="14"/>
  </w:num>
  <w:num w:numId="8">
    <w:abstractNumId w:val="1"/>
  </w:num>
  <w:num w:numId="9">
    <w:abstractNumId w:val="36"/>
  </w:num>
  <w:num w:numId="10">
    <w:abstractNumId w:val="32"/>
  </w:num>
  <w:num w:numId="11">
    <w:abstractNumId w:val="0"/>
  </w:num>
  <w:num w:numId="12">
    <w:abstractNumId w:val="12"/>
  </w:num>
  <w:num w:numId="13">
    <w:abstractNumId w:val="34"/>
  </w:num>
  <w:num w:numId="14">
    <w:abstractNumId w:val="19"/>
  </w:num>
  <w:num w:numId="15">
    <w:abstractNumId w:val="33"/>
  </w:num>
  <w:num w:numId="16">
    <w:abstractNumId w:val="17"/>
  </w:num>
  <w:num w:numId="17">
    <w:abstractNumId w:val="2"/>
  </w:num>
  <w:num w:numId="18">
    <w:abstractNumId w:val="15"/>
  </w:num>
  <w:num w:numId="19">
    <w:abstractNumId w:val="27"/>
  </w:num>
  <w:num w:numId="20">
    <w:abstractNumId w:val="3"/>
  </w:num>
  <w:num w:numId="21">
    <w:abstractNumId w:val="21"/>
  </w:num>
  <w:num w:numId="22">
    <w:abstractNumId w:val="4"/>
  </w:num>
  <w:num w:numId="23">
    <w:abstractNumId w:val="9"/>
  </w:num>
  <w:num w:numId="24">
    <w:abstractNumId w:val="16"/>
  </w:num>
  <w:num w:numId="25">
    <w:abstractNumId w:val="7"/>
  </w:num>
  <w:num w:numId="26">
    <w:abstractNumId w:val="30"/>
  </w:num>
  <w:num w:numId="27">
    <w:abstractNumId w:val="31"/>
  </w:num>
  <w:num w:numId="28">
    <w:abstractNumId w:val="25"/>
  </w:num>
  <w:num w:numId="29">
    <w:abstractNumId w:val="26"/>
  </w:num>
  <w:num w:numId="30">
    <w:abstractNumId w:val="8"/>
  </w:num>
  <w:num w:numId="31">
    <w:abstractNumId w:val="29"/>
  </w:num>
  <w:num w:numId="32">
    <w:abstractNumId w:val="13"/>
  </w:num>
  <w:num w:numId="33">
    <w:abstractNumId w:val="22"/>
  </w:num>
  <w:num w:numId="34">
    <w:abstractNumId w:val="35"/>
  </w:num>
  <w:num w:numId="35">
    <w:abstractNumId w:val="20"/>
  </w:num>
  <w:num w:numId="36">
    <w:abstractNumId w:val="28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194"/>
    <w:rsid w:val="00000BDF"/>
    <w:rsid w:val="0000194E"/>
    <w:rsid w:val="0000354D"/>
    <w:rsid w:val="000108CF"/>
    <w:rsid w:val="00010D9E"/>
    <w:rsid w:val="000128F7"/>
    <w:rsid w:val="00012CE3"/>
    <w:rsid w:val="000152CD"/>
    <w:rsid w:val="0001769A"/>
    <w:rsid w:val="0002225F"/>
    <w:rsid w:val="0003000F"/>
    <w:rsid w:val="000319AC"/>
    <w:rsid w:val="00033A6A"/>
    <w:rsid w:val="00042EEC"/>
    <w:rsid w:val="00044964"/>
    <w:rsid w:val="00045687"/>
    <w:rsid w:val="00045B23"/>
    <w:rsid w:val="00046484"/>
    <w:rsid w:val="00051869"/>
    <w:rsid w:val="00070982"/>
    <w:rsid w:val="00073DD2"/>
    <w:rsid w:val="00074495"/>
    <w:rsid w:val="00093C69"/>
    <w:rsid w:val="000A5CAC"/>
    <w:rsid w:val="000B7864"/>
    <w:rsid w:val="000C1F44"/>
    <w:rsid w:val="000C3D9C"/>
    <w:rsid w:val="000C7FE9"/>
    <w:rsid w:val="000D1073"/>
    <w:rsid w:val="000D60C4"/>
    <w:rsid w:val="000D74B0"/>
    <w:rsid w:val="000F20A3"/>
    <w:rsid w:val="000F473F"/>
    <w:rsid w:val="000F7758"/>
    <w:rsid w:val="00103594"/>
    <w:rsid w:val="001060D7"/>
    <w:rsid w:val="00120B76"/>
    <w:rsid w:val="00127F94"/>
    <w:rsid w:val="00130B3F"/>
    <w:rsid w:val="00132E22"/>
    <w:rsid w:val="00134078"/>
    <w:rsid w:val="00143B36"/>
    <w:rsid w:val="00145283"/>
    <w:rsid w:val="001504D0"/>
    <w:rsid w:val="00154416"/>
    <w:rsid w:val="001610A9"/>
    <w:rsid w:val="00166CD1"/>
    <w:rsid w:val="00167382"/>
    <w:rsid w:val="0017213C"/>
    <w:rsid w:val="00176D46"/>
    <w:rsid w:val="00177609"/>
    <w:rsid w:val="001830E3"/>
    <w:rsid w:val="001831D7"/>
    <w:rsid w:val="00184E27"/>
    <w:rsid w:val="00187B9F"/>
    <w:rsid w:val="0019037A"/>
    <w:rsid w:val="00191BBD"/>
    <w:rsid w:val="001A01C3"/>
    <w:rsid w:val="001A27D7"/>
    <w:rsid w:val="001A6064"/>
    <w:rsid w:val="001B3062"/>
    <w:rsid w:val="001B5441"/>
    <w:rsid w:val="001B73F4"/>
    <w:rsid w:val="001D3C71"/>
    <w:rsid w:val="001D7946"/>
    <w:rsid w:val="001E176E"/>
    <w:rsid w:val="001E223A"/>
    <w:rsid w:val="001E31CD"/>
    <w:rsid w:val="001F1036"/>
    <w:rsid w:val="001F4DEF"/>
    <w:rsid w:val="00207D09"/>
    <w:rsid w:val="00210608"/>
    <w:rsid w:val="002164BC"/>
    <w:rsid w:val="00234FCE"/>
    <w:rsid w:val="002366EC"/>
    <w:rsid w:val="0023726C"/>
    <w:rsid w:val="002418C2"/>
    <w:rsid w:val="00243D07"/>
    <w:rsid w:val="00246CC4"/>
    <w:rsid w:val="002517E4"/>
    <w:rsid w:val="00252688"/>
    <w:rsid w:val="002562E2"/>
    <w:rsid w:val="0026035C"/>
    <w:rsid w:val="00265715"/>
    <w:rsid w:val="00266461"/>
    <w:rsid w:val="0026675C"/>
    <w:rsid w:val="00271A23"/>
    <w:rsid w:val="002723BB"/>
    <w:rsid w:val="00281A1A"/>
    <w:rsid w:val="00295EAB"/>
    <w:rsid w:val="002A79F0"/>
    <w:rsid w:val="002B2AA5"/>
    <w:rsid w:val="002C16A7"/>
    <w:rsid w:val="002C7765"/>
    <w:rsid w:val="002D2E6A"/>
    <w:rsid w:val="002D6EE1"/>
    <w:rsid w:val="002E4CEF"/>
    <w:rsid w:val="002F30CB"/>
    <w:rsid w:val="002F603D"/>
    <w:rsid w:val="002F6A36"/>
    <w:rsid w:val="00302A4E"/>
    <w:rsid w:val="00304B9B"/>
    <w:rsid w:val="0031616C"/>
    <w:rsid w:val="0032018D"/>
    <w:rsid w:val="00324D86"/>
    <w:rsid w:val="00326DA9"/>
    <w:rsid w:val="0032739E"/>
    <w:rsid w:val="00332B80"/>
    <w:rsid w:val="00342BF5"/>
    <w:rsid w:val="00346AD9"/>
    <w:rsid w:val="0035259B"/>
    <w:rsid w:val="0035314E"/>
    <w:rsid w:val="003550A6"/>
    <w:rsid w:val="00370366"/>
    <w:rsid w:val="003716A9"/>
    <w:rsid w:val="003740DD"/>
    <w:rsid w:val="003767E2"/>
    <w:rsid w:val="00380337"/>
    <w:rsid w:val="003834BA"/>
    <w:rsid w:val="00386E89"/>
    <w:rsid w:val="00395E0E"/>
    <w:rsid w:val="00396A87"/>
    <w:rsid w:val="003A2509"/>
    <w:rsid w:val="003A2788"/>
    <w:rsid w:val="003A6565"/>
    <w:rsid w:val="003B374C"/>
    <w:rsid w:val="003B430E"/>
    <w:rsid w:val="003B4525"/>
    <w:rsid w:val="003B54B6"/>
    <w:rsid w:val="003B54BD"/>
    <w:rsid w:val="003B7F4A"/>
    <w:rsid w:val="003C0AF8"/>
    <w:rsid w:val="003C1EBB"/>
    <w:rsid w:val="003C7F21"/>
    <w:rsid w:val="003D4817"/>
    <w:rsid w:val="003D4F48"/>
    <w:rsid w:val="003D59D6"/>
    <w:rsid w:val="003D5E19"/>
    <w:rsid w:val="003E109A"/>
    <w:rsid w:val="003E1194"/>
    <w:rsid w:val="003F05ED"/>
    <w:rsid w:val="003F7868"/>
    <w:rsid w:val="003F7A86"/>
    <w:rsid w:val="00414BB5"/>
    <w:rsid w:val="00426B97"/>
    <w:rsid w:val="004372DA"/>
    <w:rsid w:val="004434F1"/>
    <w:rsid w:val="00443DD5"/>
    <w:rsid w:val="00451AEB"/>
    <w:rsid w:val="00454128"/>
    <w:rsid w:val="00455748"/>
    <w:rsid w:val="00456432"/>
    <w:rsid w:val="004802BA"/>
    <w:rsid w:val="004809DC"/>
    <w:rsid w:val="004873B1"/>
    <w:rsid w:val="0049124E"/>
    <w:rsid w:val="004912A7"/>
    <w:rsid w:val="004A57FD"/>
    <w:rsid w:val="004B3728"/>
    <w:rsid w:val="004C034F"/>
    <w:rsid w:val="004D4CCB"/>
    <w:rsid w:val="004D78A0"/>
    <w:rsid w:val="004E2EC2"/>
    <w:rsid w:val="004E3399"/>
    <w:rsid w:val="004E4E52"/>
    <w:rsid w:val="004E56A5"/>
    <w:rsid w:val="004E7940"/>
    <w:rsid w:val="004F134E"/>
    <w:rsid w:val="004F3C64"/>
    <w:rsid w:val="004F42E8"/>
    <w:rsid w:val="004F7451"/>
    <w:rsid w:val="00503005"/>
    <w:rsid w:val="005158CA"/>
    <w:rsid w:val="00515D60"/>
    <w:rsid w:val="00521C29"/>
    <w:rsid w:val="0052234E"/>
    <w:rsid w:val="00526F90"/>
    <w:rsid w:val="00530804"/>
    <w:rsid w:val="00530F9F"/>
    <w:rsid w:val="00532DA3"/>
    <w:rsid w:val="00540111"/>
    <w:rsid w:val="0054077A"/>
    <w:rsid w:val="00544EC5"/>
    <w:rsid w:val="0055440C"/>
    <w:rsid w:val="00554ADE"/>
    <w:rsid w:val="00557569"/>
    <w:rsid w:val="00563AF8"/>
    <w:rsid w:val="0056416B"/>
    <w:rsid w:val="005646B1"/>
    <w:rsid w:val="005673B6"/>
    <w:rsid w:val="0057164E"/>
    <w:rsid w:val="00580630"/>
    <w:rsid w:val="00581383"/>
    <w:rsid w:val="005829AE"/>
    <w:rsid w:val="00586A89"/>
    <w:rsid w:val="00592DB7"/>
    <w:rsid w:val="005A2A3C"/>
    <w:rsid w:val="005A52D5"/>
    <w:rsid w:val="005A67E4"/>
    <w:rsid w:val="005C093C"/>
    <w:rsid w:val="005C22C2"/>
    <w:rsid w:val="005C476E"/>
    <w:rsid w:val="005C4BA2"/>
    <w:rsid w:val="005C585C"/>
    <w:rsid w:val="005D4B00"/>
    <w:rsid w:val="005E23CB"/>
    <w:rsid w:val="005E789D"/>
    <w:rsid w:val="005F52A3"/>
    <w:rsid w:val="005F5814"/>
    <w:rsid w:val="006073F0"/>
    <w:rsid w:val="00612F6D"/>
    <w:rsid w:val="00617CC8"/>
    <w:rsid w:val="006210B3"/>
    <w:rsid w:val="006221D2"/>
    <w:rsid w:val="00626F0F"/>
    <w:rsid w:val="0063741F"/>
    <w:rsid w:val="00651385"/>
    <w:rsid w:val="0065333A"/>
    <w:rsid w:val="00653744"/>
    <w:rsid w:val="006870EF"/>
    <w:rsid w:val="00692B00"/>
    <w:rsid w:val="006A0D92"/>
    <w:rsid w:val="006C3A1E"/>
    <w:rsid w:val="006C67FE"/>
    <w:rsid w:val="006C77FA"/>
    <w:rsid w:val="006D3CD8"/>
    <w:rsid w:val="006D3D67"/>
    <w:rsid w:val="006D5074"/>
    <w:rsid w:val="006D652F"/>
    <w:rsid w:val="006E7CBC"/>
    <w:rsid w:val="006F0272"/>
    <w:rsid w:val="006F16E8"/>
    <w:rsid w:val="006F3596"/>
    <w:rsid w:val="006F4EC9"/>
    <w:rsid w:val="006F7DA9"/>
    <w:rsid w:val="006F7FDE"/>
    <w:rsid w:val="00704F45"/>
    <w:rsid w:val="007076C2"/>
    <w:rsid w:val="00710EC1"/>
    <w:rsid w:val="00712F18"/>
    <w:rsid w:val="00714371"/>
    <w:rsid w:val="0072208B"/>
    <w:rsid w:val="007247EB"/>
    <w:rsid w:val="00725CCD"/>
    <w:rsid w:val="00731AA2"/>
    <w:rsid w:val="00737EDB"/>
    <w:rsid w:val="007426C2"/>
    <w:rsid w:val="007462FD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66FA1"/>
    <w:rsid w:val="00772033"/>
    <w:rsid w:val="00776670"/>
    <w:rsid w:val="00783ADA"/>
    <w:rsid w:val="00795391"/>
    <w:rsid w:val="007A1802"/>
    <w:rsid w:val="007A193A"/>
    <w:rsid w:val="007A38A5"/>
    <w:rsid w:val="007A3EEE"/>
    <w:rsid w:val="007A5E98"/>
    <w:rsid w:val="007A79DB"/>
    <w:rsid w:val="007B2B2A"/>
    <w:rsid w:val="007B2E5F"/>
    <w:rsid w:val="007B75AD"/>
    <w:rsid w:val="007B7ED3"/>
    <w:rsid w:val="007C01B8"/>
    <w:rsid w:val="007D556E"/>
    <w:rsid w:val="007D6E80"/>
    <w:rsid w:val="007E7262"/>
    <w:rsid w:val="007F1919"/>
    <w:rsid w:val="008021EC"/>
    <w:rsid w:val="00804458"/>
    <w:rsid w:val="00817F61"/>
    <w:rsid w:val="008205FE"/>
    <w:rsid w:val="00822D39"/>
    <w:rsid w:val="00826D19"/>
    <w:rsid w:val="00830AE1"/>
    <w:rsid w:val="0083243A"/>
    <w:rsid w:val="00832942"/>
    <w:rsid w:val="00841B76"/>
    <w:rsid w:val="008439C5"/>
    <w:rsid w:val="00847606"/>
    <w:rsid w:val="00862206"/>
    <w:rsid w:val="00862F23"/>
    <w:rsid w:val="00867B7E"/>
    <w:rsid w:val="00872845"/>
    <w:rsid w:val="008802C1"/>
    <w:rsid w:val="0088237D"/>
    <w:rsid w:val="008873EA"/>
    <w:rsid w:val="008879E6"/>
    <w:rsid w:val="00891079"/>
    <w:rsid w:val="00892B94"/>
    <w:rsid w:val="008939EF"/>
    <w:rsid w:val="00894D30"/>
    <w:rsid w:val="00895741"/>
    <w:rsid w:val="008A307B"/>
    <w:rsid w:val="008A5875"/>
    <w:rsid w:val="008B32E6"/>
    <w:rsid w:val="008B6C68"/>
    <w:rsid w:val="008C4437"/>
    <w:rsid w:val="008D06A8"/>
    <w:rsid w:val="008D2B8A"/>
    <w:rsid w:val="008F0DDC"/>
    <w:rsid w:val="008F2A4C"/>
    <w:rsid w:val="008F76F4"/>
    <w:rsid w:val="00904056"/>
    <w:rsid w:val="00906FFE"/>
    <w:rsid w:val="00913651"/>
    <w:rsid w:val="00914F78"/>
    <w:rsid w:val="00923362"/>
    <w:rsid w:val="009242C5"/>
    <w:rsid w:val="00925CF8"/>
    <w:rsid w:val="00927EC8"/>
    <w:rsid w:val="00931BC4"/>
    <w:rsid w:val="0093467B"/>
    <w:rsid w:val="00944C70"/>
    <w:rsid w:val="0094609D"/>
    <w:rsid w:val="009479BD"/>
    <w:rsid w:val="00951C0F"/>
    <w:rsid w:val="009528E3"/>
    <w:rsid w:val="00953D90"/>
    <w:rsid w:val="00953EDD"/>
    <w:rsid w:val="0096741B"/>
    <w:rsid w:val="00967AA1"/>
    <w:rsid w:val="0097175A"/>
    <w:rsid w:val="009744AB"/>
    <w:rsid w:val="00981EDC"/>
    <w:rsid w:val="00986371"/>
    <w:rsid w:val="00991E92"/>
    <w:rsid w:val="009964B5"/>
    <w:rsid w:val="009A53CD"/>
    <w:rsid w:val="009A7059"/>
    <w:rsid w:val="009B6E73"/>
    <w:rsid w:val="009C0CE7"/>
    <w:rsid w:val="009C301F"/>
    <w:rsid w:val="009C6DDF"/>
    <w:rsid w:val="009D0590"/>
    <w:rsid w:val="009D1B20"/>
    <w:rsid w:val="009E4537"/>
    <w:rsid w:val="009E45B1"/>
    <w:rsid w:val="009E65A7"/>
    <w:rsid w:val="009E68A5"/>
    <w:rsid w:val="009F48B7"/>
    <w:rsid w:val="009F65E0"/>
    <w:rsid w:val="009F6D7B"/>
    <w:rsid w:val="00A11AC8"/>
    <w:rsid w:val="00A14C3A"/>
    <w:rsid w:val="00A1699A"/>
    <w:rsid w:val="00A20241"/>
    <w:rsid w:val="00A24283"/>
    <w:rsid w:val="00A346F7"/>
    <w:rsid w:val="00A41A60"/>
    <w:rsid w:val="00A510C5"/>
    <w:rsid w:val="00A56F81"/>
    <w:rsid w:val="00A611E7"/>
    <w:rsid w:val="00A6165A"/>
    <w:rsid w:val="00A640A1"/>
    <w:rsid w:val="00A64402"/>
    <w:rsid w:val="00A708A8"/>
    <w:rsid w:val="00A71A78"/>
    <w:rsid w:val="00A74967"/>
    <w:rsid w:val="00A77E01"/>
    <w:rsid w:val="00A83D28"/>
    <w:rsid w:val="00A97F8C"/>
    <w:rsid w:val="00AA6D6E"/>
    <w:rsid w:val="00AC0AF8"/>
    <w:rsid w:val="00AC0F50"/>
    <w:rsid w:val="00AC2355"/>
    <w:rsid w:val="00AC7107"/>
    <w:rsid w:val="00AC7D98"/>
    <w:rsid w:val="00AD2213"/>
    <w:rsid w:val="00AD3BF4"/>
    <w:rsid w:val="00AE433D"/>
    <w:rsid w:val="00AF35B2"/>
    <w:rsid w:val="00AF473A"/>
    <w:rsid w:val="00AF4CF0"/>
    <w:rsid w:val="00AF553F"/>
    <w:rsid w:val="00B13359"/>
    <w:rsid w:val="00B23B2E"/>
    <w:rsid w:val="00B30413"/>
    <w:rsid w:val="00B34209"/>
    <w:rsid w:val="00B50EFF"/>
    <w:rsid w:val="00B53D32"/>
    <w:rsid w:val="00B53DA4"/>
    <w:rsid w:val="00B549D4"/>
    <w:rsid w:val="00B61990"/>
    <w:rsid w:val="00B72439"/>
    <w:rsid w:val="00B761F5"/>
    <w:rsid w:val="00B8069D"/>
    <w:rsid w:val="00B85551"/>
    <w:rsid w:val="00B87D48"/>
    <w:rsid w:val="00BB57B1"/>
    <w:rsid w:val="00BC12FF"/>
    <w:rsid w:val="00BC31DA"/>
    <w:rsid w:val="00BC4CE1"/>
    <w:rsid w:val="00BC7EC4"/>
    <w:rsid w:val="00BD2AC9"/>
    <w:rsid w:val="00BD7F96"/>
    <w:rsid w:val="00BE38AC"/>
    <w:rsid w:val="00BE580A"/>
    <w:rsid w:val="00BE712D"/>
    <w:rsid w:val="00BE774D"/>
    <w:rsid w:val="00BE7861"/>
    <w:rsid w:val="00BF585C"/>
    <w:rsid w:val="00C00E39"/>
    <w:rsid w:val="00C046D3"/>
    <w:rsid w:val="00C15FD9"/>
    <w:rsid w:val="00C36F12"/>
    <w:rsid w:val="00C45B01"/>
    <w:rsid w:val="00C53DB5"/>
    <w:rsid w:val="00C574D4"/>
    <w:rsid w:val="00C5761B"/>
    <w:rsid w:val="00C70EAF"/>
    <w:rsid w:val="00C7344A"/>
    <w:rsid w:val="00C740F9"/>
    <w:rsid w:val="00C80D42"/>
    <w:rsid w:val="00C84CC0"/>
    <w:rsid w:val="00C8560E"/>
    <w:rsid w:val="00CA55E9"/>
    <w:rsid w:val="00CB074A"/>
    <w:rsid w:val="00CB0C42"/>
    <w:rsid w:val="00CB1BF0"/>
    <w:rsid w:val="00CB5B8E"/>
    <w:rsid w:val="00CB645B"/>
    <w:rsid w:val="00CC654F"/>
    <w:rsid w:val="00CD0396"/>
    <w:rsid w:val="00CD2285"/>
    <w:rsid w:val="00CD30AB"/>
    <w:rsid w:val="00CD500D"/>
    <w:rsid w:val="00CD539F"/>
    <w:rsid w:val="00CE13FA"/>
    <w:rsid w:val="00CF1B49"/>
    <w:rsid w:val="00D03E3C"/>
    <w:rsid w:val="00D17FED"/>
    <w:rsid w:val="00D23421"/>
    <w:rsid w:val="00D25F03"/>
    <w:rsid w:val="00D315A9"/>
    <w:rsid w:val="00D31F70"/>
    <w:rsid w:val="00D32229"/>
    <w:rsid w:val="00D34D80"/>
    <w:rsid w:val="00D35436"/>
    <w:rsid w:val="00D36914"/>
    <w:rsid w:val="00D44A01"/>
    <w:rsid w:val="00D5422A"/>
    <w:rsid w:val="00D56156"/>
    <w:rsid w:val="00D568D9"/>
    <w:rsid w:val="00D60ACD"/>
    <w:rsid w:val="00D75DC3"/>
    <w:rsid w:val="00D75FB3"/>
    <w:rsid w:val="00D760BC"/>
    <w:rsid w:val="00D77ADB"/>
    <w:rsid w:val="00D81919"/>
    <w:rsid w:val="00D8308F"/>
    <w:rsid w:val="00D85DA9"/>
    <w:rsid w:val="00D916A8"/>
    <w:rsid w:val="00D96019"/>
    <w:rsid w:val="00DA0849"/>
    <w:rsid w:val="00DA1E0F"/>
    <w:rsid w:val="00DA35F0"/>
    <w:rsid w:val="00DB1003"/>
    <w:rsid w:val="00DB2575"/>
    <w:rsid w:val="00DB36E4"/>
    <w:rsid w:val="00DB37B6"/>
    <w:rsid w:val="00DC09AE"/>
    <w:rsid w:val="00DC1831"/>
    <w:rsid w:val="00DD1573"/>
    <w:rsid w:val="00DD207A"/>
    <w:rsid w:val="00DD3656"/>
    <w:rsid w:val="00DE124C"/>
    <w:rsid w:val="00DE5BA5"/>
    <w:rsid w:val="00DF31F4"/>
    <w:rsid w:val="00E03450"/>
    <w:rsid w:val="00E04795"/>
    <w:rsid w:val="00E05533"/>
    <w:rsid w:val="00E16A0A"/>
    <w:rsid w:val="00E203E3"/>
    <w:rsid w:val="00E26355"/>
    <w:rsid w:val="00E26C2A"/>
    <w:rsid w:val="00E26F08"/>
    <w:rsid w:val="00E27CE9"/>
    <w:rsid w:val="00E34897"/>
    <w:rsid w:val="00E34D8D"/>
    <w:rsid w:val="00E353BD"/>
    <w:rsid w:val="00E4080C"/>
    <w:rsid w:val="00E42F06"/>
    <w:rsid w:val="00E43D57"/>
    <w:rsid w:val="00E456DE"/>
    <w:rsid w:val="00E4604A"/>
    <w:rsid w:val="00E52E72"/>
    <w:rsid w:val="00E54B3E"/>
    <w:rsid w:val="00E61367"/>
    <w:rsid w:val="00E62847"/>
    <w:rsid w:val="00E67B5B"/>
    <w:rsid w:val="00E71BD8"/>
    <w:rsid w:val="00E73E5F"/>
    <w:rsid w:val="00E83F30"/>
    <w:rsid w:val="00E83F7F"/>
    <w:rsid w:val="00E84D2D"/>
    <w:rsid w:val="00E92A15"/>
    <w:rsid w:val="00EA155F"/>
    <w:rsid w:val="00EA15D4"/>
    <w:rsid w:val="00EA21CD"/>
    <w:rsid w:val="00EA2F0E"/>
    <w:rsid w:val="00EA3F27"/>
    <w:rsid w:val="00EB13CF"/>
    <w:rsid w:val="00EB2CB7"/>
    <w:rsid w:val="00EB3070"/>
    <w:rsid w:val="00EB67CC"/>
    <w:rsid w:val="00EC336B"/>
    <w:rsid w:val="00EC3B08"/>
    <w:rsid w:val="00EC6825"/>
    <w:rsid w:val="00ED3CA9"/>
    <w:rsid w:val="00ED621B"/>
    <w:rsid w:val="00EE0BA8"/>
    <w:rsid w:val="00EE2A6E"/>
    <w:rsid w:val="00EF080E"/>
    <w:rsid w:val="00EF1ED7"/>
    <w:rsid w:val="00F01C6E"/>
    <w:rsid w:val="00F03678"/>
    <w:rsid w:val="00F11374"/>
    <w:rsid w:val="00F121F4"/>
    <w:rsid w:val="00F20098"/>
    <w:rsid w:val="00F20671"/>
    <w:rsid w:val="00F21497"/>
    <w:rsid w:val="00F30536"/>
    <w:rsid w:val="00F41E90"/>
    <w:rsid w:val="00F43DC6"/>
    <w:rsid w:val="00F45E94"/>
    <w:rsid w:val="00F474E5"/>
    <w:rsid w:val="00F50BDA"/>
    <w:rsid w:val="00F51B1A"/>
    <w:rsid w:val="00F5237C"/>
    <w:rsid w:val="00F55C50"/>
    <w:rsid w:val="00F6036E"/>
    <w:rsid w:val="00F635C4"/>
    <w:rsid w:val="00F67640"/>
    <w:rsid w:val="00F726E6"/>
    <w:rsid w:val="00F81DED"/>
    <w:rsid w:val="00F830EB"/>
    <w:rsid w:val="00F86B3F"/>
    <w:rsid w:val="00F90392"/>
    <w:rsid w:val="00FA09D9"/>
    <w:rsid w:val="00FC028D"/>
    <w:rsid w:val="00FD00B2"/>
    <w:rsid w:val="00FD1D68"/>
    <w:rsid w:val="00FD4148"/>
    <w:rsid w:val="00FD6A40"/>
    <w:rsid w:val="00FE1324"/>
    <w:rsid w:val="00FE5043"/>
    <w:rsid w:val="00FE65A5"/>
    <w:rsid w:val="00FE7C16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D9266E"/>
  <w15:docId w15:val="{D65F8ABE-660C-4067-9020-45A9AD3AB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94609D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94609D"/>
    <w:rPr>
      <w:rFonts w:ascii="Trebuchet MS" w:eastAsia="Times New Roman" w:hAnsi="Trebuchet MS" w:cs="Times New Roman"/>
      <w:b/>
      <w:b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8" ma:contentTypeDescription="Create a new document." ma:contentTypeScope="" ma:versionID="28ee0eb5c29d38f947bd86c5f48d037b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a503c33ac51f97faebe551217f1275c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B338EE-90CD-4890-9701-6960F8172B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52F1EA-8D6C-4486-B657-F17A5A82BA78}"/>
</file>

<file path=customXml/itemProps3.xml><?xml version="1.0" encoding="utf-8"?>
<ds:datastoreItem xmlns:ds="http://schemas.openxmlformats.org/officeDocument/2006/customXml" ds:itemID="{AE0C2024-0576-4ADD-97E1-D89976314C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17</Pages>
  <Words>6536</Words>
  <Characters>37258</Characters>
  <Application>Microsoft Office Word</Application>
  <DocSecurity>0</DocSecurity>
  <Lines>310</Lines>
  <Paragraphs>87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Cristian Hurducas</cp:lastModifiedBy>
  <cp:revision>7</cp:revision>
  <cp:lastPrinted>2017-12-05T11:08:00Z</cp:lastPrinted>
  <dcterms:created xsi:type="dcterms:W3CDTF">2017-12-05T11:09:00Z</dcterms:created>
  <dcterms:modified xsi:type="dcterms:W3CDTF">2023-03-08T09:50:00Z</dcterms:modified>
</cp:coreProperties>
</file>